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E3" w:rsidRPr="00D97E8C" w:rsidRDefault="00C001E3" w:rsidP="00C001E3">
      <w:pPr>
        <w:pStyle w:val="Nadpis1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D97E8C">
        <w:rPr>
          <w:rFonts w:ascii="Times New Roman" w:hAnsi="Times New Roman" w:cs="Times New Roman"/>
          <w:sz w:val="24"/>
          <w:szCs w:val="24"/>
        </w:rPr>
        <w:t xml:space="preserve">Adresa příslušného </w:t>
      </w:r>
      <w:r>
        <w:rPr>
          <w:rFonts w:ascii="Times New Roman" w:hAnsi="Times New Roman" w:cs="Times New Roman"/>
          <w:sz w:val="24"/>
          <w:szCs w:val="24"/>
        </w:rPr>
        <w:t>orgánu obce nebo kraje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before="240" w:line="360" w:lineRule="auto"/>
      </w:pPr>
      <w:r>
        <w:tab/>
      </w:r>
      <w:r w:rsidRPr="00765379">
        <w:t>Úřad:</w:t>
      </w:r>
      <w:r>
        <w:tab/>
      </w:r>
      <w:r w:rsidRPr="00765379">
        <w:t>.</w:t>
      </w:r>
      <w:r>
        <w:t>....</w:t>
      </w:r>
      <w:r w:rsidRPr="00765379">
        <w:t>......</w:t>
      </w:r>
      <w:r>
        <w:t>........</w:t>
      </w:r>
      <w:r w:rsidRPr="00765379">
        <w:t>.....................</w:t>
      </w:r>
      <w:r>
        <w:t>................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Ulice</w:t>
      </w:r>
      <w:r>
        <w:t>:</w:t>
      </w:r>
      <w:r>
        <w:tab/>
      </w:r>
      <w:r w:rsidRPr="00765379">
        <w:t>...................</w:t>
      </w:r>
      <w:r>
        <w:t>......................</w:t>
      </w:r>
      <w:r w:rsidRPr="00765379">
        <w:t>....</w:t>
      </w:r>
      <w:r>
        <w:t>...........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PSČ, obec</w:t>
      </w:r>
      <w:r>
        <w:t>:</w:t>
      </w:r>
      <w:r>
        <w:tab/>
      </w:r>
      <w:r w:rsidRPr="00765379">
        <w:t>..............</w:t>
      </w:r>
      <w:r>
        <w:t>.................</w:t>
      </w:r>
      <w:r w:rsidRPr="00765379">
        <w:t>........</w:t>
      </w:r>
      <w:r>
        <w:t>.................</w:t>
      </w:r>
    </w:p>
    <w:p w:rsidR="00C001E3" w:rsidRDefault="00C001E3" w:rsidP="00C001E3">
      <w:pPr>
        <w:tabs>
          <w:tab w:val="left" w:pos="4395"/>
        </w:tabs>
      </w:pPr>
    </w:p>
    <w:p w:rsidR="00C001E3" w:rsidRDefault="00C001E3" w:rsidP="00C001E3">
      <w:pPr>
        <w:tabs>
          <w:tab w:val="left" w:pos="4395"/>
        </w:tabs>
      </w:pPr>
    </w:p>
    <w:p w:rsidR="00C001E3" w:rsidRPr="00373AF9" w:rsidRDefault="00C001E3" w:rsidP="00C001E3">
      <w:pPr>
        <w:tabs>
          <w:tab w:val="left" w:pos="4395"/>
        </w:tabs>
      </w:pPr>
      <w:r>
        <w:tab/>
      </w:r>
      <w:r w:rsidRPr="00373AF9">
        <w:t>V …………...……………………dne……</w:t>
      </w:r>
      <w:r>
        <w:t>.</w:t>
      </w:r>
      <w:r w:rsidRPr="00373AF9">
        <w:t>.…..</w:t>
      </w:r>
      <w:r>
        <w:t>.</w:t>
      </w:r>
    </w:p>
    <w:p w:rsidR="00C001E3" w:rsidRDefault="00C001E3" w:rsidP="00C001E3"/>
    <w:p w:rsidR="00C001E3" w:rsidRDefault="00C001E3" w:rsidP="00C001E3"/>
    <w:p w:rsidR="00C001E3" w:rsidRPr="00DB51F5" w:rsidRDefault="00C001E3" w:rsidP="00C001E3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iCs w:val="0"/>
          <w:caps/>
        </w:rPr>
      </w:pP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Věc:  </w:t>
      </w: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F65DC3" w:rsidRPr="00F65DC3">
        <w:rPr>
          <w:rFonts w:ascii="Times New Roman" w:hAnsi="Times New Roman" w:cs="Times New Roman"/>
          <w:i w:val="0"/>
          <w:iCs w:val="0"/>
        </w:rPr>
        <w:t>PODNĚT NA POŘÍZENÍ ZMĚNY ÚZEMNÍHO PLÁNU</w:t>
      </w:r>
      <w:r w:rsidRPr="00DB51F5">
        <w:rPr>
          <w:rFonts w:ascii="Times New Roman" w:hAnsi="Times New Roman" w:cs="Times New Roman"/>
          <w:i w:val="0"/>
          <w:iCs w:val="0"/>
          <w:caps/>
        </w:rPr>
        <w:t xml:space="preserve"> </w:t>
      </w:r>
    </w:p>
    <w:p w:rsidR="00C001E3" w:rsidRPr="00B42DDE" w:rsidRDefault="00C001E3" w:rsidP="00C001E3"/>
    <w:p w:rsidR="00F65DC3" w:rsidRPr="00F65DC3" w:rsidRDefault="00F65DC3" w:rsidP="00F65DC3">
      <w:pPr>
        <w:pStyle w:val="nadpiszkona"/>
        <w:rPr>
          <w:b w:val="0"/>
          <w:bCs w:val="0"/>
        </w:rPr>
      </w:pPr>
      <w:r w:rsidRPr="00F65DC3">
        <w:rPr>
          <w:b w:val="0"/>
          <w:bCs w:val="0"/>
        </w:rPr>
        <w:t>podle ustanovení § 46 zákona č. 183/2006 Sb., o územním plánování a stavebním řádu</w:t>
      </w:r>
    </w:p>
    <w:p w:rsidR="00C001E3" w:rsidRDefault="00F65DC3" w:rsidP="00F65DC3">
      <w:pPr>
        <w:pStyle w:val="nadpiszkona"/>
        <w:spacing w:before="0"/>
        <w:jc w:val="both"/>
        <w:rPr>
          <w:b w:val="0"/>
          <w:bCs w:val="0"/>
        </w:rPr>
      </w:pPr>
      <w:r w:rsidRPr="00F65DC3">
        <w:rPr>
          <w:b w:val="0"/>
          <w:bCs w:val="0"/>
        </w:rPr>
        <w:t>(stavební zákon)</w:t>
      </w:r>
    </w:p>
    <w:p w:rsidR="00C001E3" w:rsidRPr="006407F1" w:rsidRDefault="00C001E3" w:rsidP="00C001E3">
      <w:pPr>
        <w:spacing w:before="840"/>
        <w:jc w:val="center"/>
        <w:rPr>
          <w:b/>
          <w:bCs/>
        </w:rPr>
      </w:pPr>
      <w:r w:rsidRPr="006407F1">
        <w:rPr>
          <w:b/>
          <w:bCs/>
        </w:rPr>
        <w:t>ČÁST A.</w:t>
      </w:r>
    </w:p>
    <w:p w:rsidR="00C001E3" w:rsidRPr="00765379" w:rsidRDefault="00C001E3" w:rsidP="00C001E3">
      <w:pPr>
        <w:pStyle w:val="Styl1"/>
      </w:pPr>
      <w:r>
        <w:t>I.    Identifikační údaje o osobě / správním orgánu, která / který podala / podal podnět k pořízení regulačního plánu</w:t>
      </w:r>
    </w:p>
    <w:p w:rsidR="00C001E3" w:rsidRPr="00765379" w:rsidRDefault="00C001E3" w:rsidP="00C001E3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</w:t>
      </w:r>
      <w:r w:rsidRPr="00765379">
        <w:t xml:space="preserve"> </w:t>
      </w:r>
    </w:p>
    <w:p w:rsidR="00C001E3" w:rsidRDefault="00C001E3" w:rsidP="00C001E3">
      <w:pPr>
        <w:tabs>
          <w:tab w:val="left" w:pos="426"/>
        </w:tabs>
      </w:pPr>
      <w:r>
        <w:tab/>
      </w:r>
      <w:r w:rsidRPr="00C33A51">
        <w:t>jméno, příjmení, datum narození, místo trvalého pobytu (popř. jiná adresa pro doručování)</w:t>
      </w:r>
    </w:p>
    <w:p w:rsidR="00C001E3" w:rsidRPr="00765379" w:rsidRDefault="00C001E3" w:rsidP="00C001E3">
      <w:pPr>
        <w:pStyle w:val="Styl2"/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 podnikající</w:t>
      </w:r>
      <w:r>
        <w:t xml:space="preserve"> </w:t>
      </w:r>
      <w:r w:rsidRPr="00765379">
        <w:t>– podání souvisí s její podnikatelskou činností</w:t>
      </w:r>
    </w:p>
    <w:p w:rsidR="00C001E3" w:rsidRDefault="00C001E3" w:rsidP="00C001E3">
      <w:pPr>
        <w:tabs>
          <w:tab w:val="left" w:pos="426"/>
        </w:tabs>
      </w:pPr>
      <w:r>
        <w:tab/>
      </w:r>
      <w:r w:rsidRPr="00C33A51">
        <w:t xml:space="preserve">jméno, příjmení, </w:t>
      </w:r>
      <w:r>
        <w:t>druh podnikání</w:t>
      </w:r>
      <w:r w:rsidRPr="00C33A51">
        <w:t xml:space="preserve">, </w:t>
      </w:r>
      <w:r>
        <w:t>identifikační číslo</w:t>
      </w:r>
      <w:r w:rsidRPr="00C33A51">
        <w:t xml:space="preserve">, </w:t>
      </w:r>
      <w:r>
        <w:t xml:space="preserve">adresa zapsaná v obchodním </w:t>
      </w:r>
      <w:r>
        <w:tab/>
        <w:t>rejstříku nebo v jiné zákonem upravené evidenci</w:t>
      </w:r>
      <w:r w:rsidRPr="00C33A51">
        <w:t xml:space="preserve"> (popř. jiná adresa pro doručování)</w:t>
      </w:r>
    </w:p>
    <w:p w:rsidR="00C001E3" w:rsidRPr="00495063" w:rsidRDefault="00C001E3" w:rsidP="00C001E3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 w:rsidRPr="00E029D2">
        <w:rPr>
          <w:u w:val="single"/>
        </w:rPr>
        <w:t>právnická osoba</w:t>
      </w:r>
      <w:r>
        <w:t xml:space="preserve"> </w:t>
      </w:r>
    </w:p>
    <w:p w:rsidR="00C001E3" w:rsidRPr="00C33A51" w:rsidRDefault="00C001E3" w:rsidP="00C001E3">
      <w:pPr>
        <w:tabs>
          <w:tab w:val="left" w:pos="426"/>
        </w:tabs>
      </w:pPr>
      <w:r>
        <w:tab/>
      </w:r>
      <w:r w:rsidRPr="00C33A51">
        <w:t xml:space="preserve">název nebo obchodní firma, </w:t>
      </w:r>
      <w:r>
        <w:t xml:space="preserve">identifikační číslo nebo </w:t>
      </w:r>
      <w:r w:rsidRPr="00C77856">
        <w:t>obdobný</w:t>
      </w:r>
      <w:r>
        <w:t xml:space="preserve"> údaj</w:t>
      </w:r>
      <w:r w:rsidRPr="00C33A51">
        <w:t xml:space="preserve">, adresa sídla (popř. </w:t>
      </w:r>
      <w:r>
        <w:tab/>
      </w:r>
      <w:r w:rsidRPr="00C33A51">
        <w:t xml:space="preserve">jiná adresa pro doručování), osoba </w:t>
      </w:r>
      <w:r>
        <w:t xml:space="preserve">oprávněná </w:t>
      </w:r>
      <w:r w:rsidRPr="00C33A51">
        <w:t>jednat jménem právnické osoby</w:t>
      </w:r>
    </w:p>
    <w:p w:rsidR="00C001E3" w:rsidRPr="00495063" w:rsidRDefault="00C001E3" w:rsidP="00C001E3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>
        <w:rPr>
          <w:u w:val="single"/>
        </w:rPr>
        <w:t>správní orgán</w:t>
      </w:r>
      <w:r>
        <w:t xml:space="preserve"> </w:t>
      </w:r>
    </w:p>
    <w:p w:rsidR="00C001E3" w:rsidRPr="00C33A51" w:rsidRDefault="00C001E3" w:rsidP="00C001E3">
      <w:pPr>
        <w:tabs>
          <w:tab w:val="left" w:pos="426"/>
        </w:tabs>
      </w:pPr>
      <w:r>
        <w:tab/>
        <w:t>označení správního orgánu</w:t>
      </w:r>
      <w:r w:rsidRPr="00C33A51">
        <w:t xml:space="preserve">, </w:t>
      </w:r>
      <w:r>
        <w:t>jméno a příjmení oprávněné</w:t>
      </w:r>
      <w:r w:rsidRPr="00C33A51">
        <w:t xml:space="preserve"> </w:t>
      </w:r>
      <w:r>
        <w:t xml:space="preserve">úřední </w:t>
      </w:r>
      <w:r w:rsidRPr="00C33A51">
        <w:t>osob</w:t>
      </w:r>
      <w:r>
        <w:t>y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C001E3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</w:p>
    <w:p w:rsidR="00C001E3" w:rsidRPr="00475114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  <w:r>
        <w:t>Podalo-li podnět k pořízení</w:t>
      </w:r>
      <w:r w:rsidRPr="00B41F64">
        <w:t xml:space="preserve"> </w:t>
      </w:r>
      <w:r w:rsidR="00F65DC3" w:rsidRPr="00F65DC3">
        <w:t>změny územního plánu</w:t>
      </w:r>
      <w:r w:rsidRPr="00B41F64">
        <w:t xml:space="preserve"> více </w:t>
      </w:r>
      <w:r>
        <w:t>osob</w:t>
      </w:r>
      <w:r w:rsidRPr="00B41F64">
        <w:t xml:space="preserve">, </w:t>
      </w:r>
      <w:r>
        <w:t xml:space="preserve">popř. správních orgánů, </w:t>
      </w:r>
      <w:r w:rsidRPr="00B41F64">
        <w:t>jsou údaje obsažené v bodě I. připojené v samostatné příloze:</w:t>
      </w:r>
      <w:r>
        <w:t xml:space="preserve">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ano        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ne</w:t>
      </w:r>
    </w:p>
    <w:p w:rsidR="00F65DC3" w:rsidRDefault="00F65DC3" w:rsidP="00F65DC3">
      <w:pPr>
        <w:pStyle w:val="Styl1"/>
      </w:pPr>
      <w:r>
        <w:t xml:space="preserve">II.   </w:t>
      </w:r>
      <w:r w:rsidRPr="00F65DC3">
        <w:t>Vlastnické nebo obdobné právo k pozemku nebo stavbě</w:t>
      </w:r>
    </w:p>
    <w:p w:rsidR="00F65DC3" w:rsidRDefault="00F65DC3" w:rsidP="00F65DC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F65DC3" w:rsidRDefault="00F65DC3" w:rsidP="00C001E3">
      <w:pPr>
        <w:pStyle w:val="Styl1"/>
      </w:pPr>
    </w:p>
    <w:p w:rsidR="00C001E3" w:rsidRDefault="00C001E3" w:rsidP="00C001E3">
      <w:pPr>
        <w:pStyle w:val="Styl1"/>
      </w:pPr>
      <w:r>
        <w:lastRenderedPageBreak/>
        <w:t>I</w:t>
      </w:r>
      <w:r w:rsidR="00F65DC3">
        <w:t>I</w:t>
      </w:r>
      <w:r>
        <w:t>I.   Základní údaje o požadovaném záměru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C001E3" w:rsidRDefault="00C001E3" w:rsidP="00C001E3">
      <w:pPr>
        <w:pStyle w:val="Styl1"/>
      </w:pPr>
      <w:r>
        <w:t>I</w:t>
      </w:r>
      <w:r w:rsidR="00F65DC3">
        <w:t>V</w:t>
      </w:r>
      <w:r>
        <w:t>. Identifikace pozemků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1876"/>
        <w:gridCol w:w="1114"/>
        <w:gridCol w:w="3827"/>
        <w:gridCol w:w="1154"/>
      </w:tblGrid>
      <w:tr w:rsidR="00C001E3" w:rsidRPr="00F63861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1876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</w:tbl>
    <w:p w:rsidR="00C001E3" w:rsidRPr="00C33A51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Výčet pozemků lze nahradit přesným zákresem hranice řešené plochy na podkladu katastrální mapy, který se </w:t>
      </w:r>
      <w:r w:rsidRPr="00B41F64">
        <w:t>připoj</w:t>
      </w:r>
      <w:r>
        <w:t>í</w:t>
      </w:r>
      <w:r w:rsidRPr="00B41F64">
        <w:t xml:space="preserve"> v samostatné příloze: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C001E3" w:rsidRDefault="00C001E3" w:rsidP="00C001E3">
      <w:pPr>
        <w:pStyle w:val="Styl1"/>
      </w:pPr>
      <w:r>
        <w:t>V.    Údaje o dosavadním využití vymezené plochy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pStyle w:val="Styl1"/>
      </w:pPr>
      <w:r>
        <w:t>V</w:t>
      </w:r>
      <w:r w:rsidR="00F65DC3">
        <w:t>I</w:t>
      </w:r>
      <w:r>
        <w:t xml:space="preserve">. </w:t>
      </w:r>
      <w:r w:rsidR="00F65DC3" w:rsidRPr="00F65DC3">
        <w:t>Důvody pro pořízení změny územního plánu</w:t>
      </w:r>
    </w:p>
    <w:p w:rsidR="00C001E3" w:rsidRDefault="00C001E3" w:rsidP="00C001E3">
      <w:pPr>
        <w:tabs>
          <w:tab w:val="left" w:pos="4111"/>
        </w:tabs>
        <w:spacing w:before="120"/>
      </w:pPr>
      <w:r>
        <w:t xml:space="preserve">(vyplňuje se, pokud pořízení </w:t>
      </w:r>
      <w:r w:rsidR="00F65DC3">
        <w:t>změny územního</w:t>
      </w:r>
      <w:r>
        <w:t xml:space="preserve"> plánu není uloženo v zásadách územního rozvoje)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Pr="00765379" w:rsidRDefault="00C001E3" w:rsidP="00C001E3">
      <w:pPr>
        <w:pStyle w:val="Styl1"/>
      </w:pPr>
      <w:r>
        <w:t>VI</w:t>
      </w:r>
      <w:r w:rsidR="00F65DC3">
        <w:t>I</w:t>
      </w:r>
      <w:r>
        <w:t xml:space="preserve">. </w:t>
      </w:r>
      <w:r w:rsidR="00F65DC3" w:rsidRPr="00F65DC3">
        <w:t>Návrh úhrady nákladů na pořízení změny územního plánu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Pr="004231E9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F65DC3" w:rsidRDefault="00C001E3" w:rsidP="00C001E3">
      <w:pPr>
        <w:jc w:val="right"/>
      </w:pP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>
        <w:tab/>
      </w:r>
      <w:r>
        <w:tab/>
      </w:r>
    </w:p>
    <w:p w:rsidR="00C001E3" w:rsidRPr="00765379" w:rsidRDefault="00C001E3" w:rsidP="00C001E3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 w:rsidRPr="00765379">
        <w:t>………………………………………………..</w:t>
      </w:r>
    </w:p>
    <w:p w:rsidR="00C001E3" w:rsidRDefault="00C001E3" w:rsidP="00C001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92F">
        <w:t xml:space="preserve">podpis </w:t>
      </w:r>
      <w:r>
        <w:t>žadatele nebo jeho zástupce</w:t>
      </w:r>
    </w:p>
    <w:p w:rsidR="00C001E3" w:rsidRDefault="00C001E3" w:rsidP="00C001E3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ČÁST B.</w:t>
      </w:r>
    </w:p>
    <w:p w:rsidR="00C001E3" w:rsidRDefault="00C001E3" w:rsidP="00C001E3">
      <w:pPr>
        <w:rPr>
          <w:b/>
          <w:bCs/>
        </w:rPr>
      </w:pPr>
    </w:p>
    <w:p w:rsidR="00C001E3" w:rsidRDefault="00C001E3" w:rsidP="00C001E3">
      <w:pPr>
        <w:rPr>
          <w:b/>
          <w:bCs/>
        </w:rPr>
      </w:pPr>
      <w:r>
        <w:rPr>
          <w:b/>
          <w:bCs/>
        </w:rPr>
        <w:t>P</w:t>
      </w:r>
      <w:r w:rsidRPr="00765379">
        <w:rPr>
          <w:b/>
          <w:bCs/>
        </w:rPr>
        <w:t>říloh</w:t>
      </w:r>
      <w:r>
        <w:rPr>
          <w:b/>
          <w:bCs/>
        </w:rPr>
        <w:t>y k podnětu</w:t>
      </w:r>
      <w:r w:rsidRPr="00765379">
        <w:rPr>
          <w:b/>
          <w:bCs/>
        </w:rPr>
        <w:t>:</w:t>
      </w:r>
    </w:p>
    <w:p w:rsidR="00C001E3" w:rsidRPr="00765379" w:rsidRDefault="00C001E3" w:rsidP="00C001E3">
      <w:pPr>
        <w:rPr>
          <w:b/>
          <w:bCs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92"/>
        <w:gridCol w:w="8794"/>
      </w:tblGrid>
      <w:tr w:rsidR="00C001E3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01E3" w:rsidRPr="00304528" w:rsidRDefault="00C001E3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001E3" w:rsidRDefault="00F65DC3" w:rsidP="00F65DC3">
            <w:pPr>
              <w:numPr>
                <w:ilvl w:val="0"/>
                <w:numId w:val="1"/>
              </w:numPr>
              <w:spacing w:before="60"/>
            </w:pPr>
            <w:r w:rsidRPr="00F65DC3">
              <w:t>Situační nákres v katastrální mapě</w:t>
            </w:r>
          </w:p>
        </w:tc>
      </w:tr>
      <w:tr w:rsidR="00C001E3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01E3" w:rsidRPr="00304528" w:rsidRDefault="00C001E3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001E3" w:rsidRPr="00BC3EC7" w:rsidRDefault="00F65DC3" w:rsidP="00F65DC3">
            <w:pPr>
              <w:numPr>
                <w:ilvl w:val="0"/>
                <w:numId w:val="1"/>
              </w:numPr>
              <w:spacing w:before="60"/>
            </w:pPr>
            <w:r w:rsidRPr="00F65DC3">
              <w:t>Doklad o vlastnickém případně jiném právu k pozemku nebo stavbě</w:t>
            </w:r>
          </w:p>
        </w:tc>
      </w:tr>
    </w:tbl>
    <w:p w:rsidR="00C001E3" w:rsidRDefault="00C001E3" w:rsidP="00C001E3">
      <w:pPr>
        <w:pStyle w:val="Nzev"/>
        <w:rPr>
          <w:sz w:val="32"/>
          <w:szCs w:val="32"/>
        </w:rPr>
      </w:pPr>
    </w:p>
    <w:p w:rsidR="00C001E3" w:rsidRDefault="00C001E3" w:rsidP="00C001E3"/>
    <w:p w:rsidR="0032708B" w:rsidRDefault="0032708B"/>
    <w:sectPr w:rsidR="0032708B" w:rsidSect="00F65DC3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4749"/>
    <w:multiLevelType w:val="hybridMultilevel"/>
    <w:tmpl w:val="21786470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A1"/>
    <w:rsid w:val="00001383"/>
    <w:rsid w:val="000049A3"/>
    <w:rsid w:val="000063B5"/>
    <w:rsid w:val="00007AA5"/>
    <w:rsid w:val="00011CC3"/>
    <w:rsid w:val="00011E0E"/>
    <w:rsid w:val="000130C7"/>
    <w:rsid w:val="00015728"/>
    <w:rsid w:val="00016875"/>
    <w:rsid w:val="00017468"/>
    <w:rsid w:val="00021E51"/>
    <w:rsid w:val="000220AC"/>
    <w:rsid w:val="000222B2"/>
    <w:rsid w:val="00024362"/>
    <w:rsid w:val="00026B30"/>
    <w:rsid w:val="00026F64"/>
    <w:rsid w:val="0002754D"/>
    <w:rsid w:val="00027CBE"/>
    <w:rsid w:val="000338CE"/>
    <w:rsid w:val="00040B60"/>
    <w:rsid w:val="00041502"/>
    <w:rsid w:val="00041CA1"/>
    <w:rsid w:val="000420FD"/>
    <w:rsid w:val="00043ED0"/>
    <w:rsid w:val="00045506"/>
    <w:rsid w:val="00050FBF"/>
    <w:rsid w:val="0005214B"/>
    <w:rsid w:val="00052460"/>
    <w:rsid w:val="0005397B"/>
    <w:rsid w:val="000546BB"/>
    <w:rsid w:val="000565C0"/>
    <w:rsid w:val="00056B6C"/>
    <w:rsid w:val="000600CD"/>
    <w:rsid w:val="0006123A"/>
    <w:rsid w:val="00061D7F"/>
    <w:rsid w:val="00062D1E"/>
    <w:rsid w:val="00062E30"/>
    <w:rsid w:val="00063049"/>
    <w:rsid w:val="00065D54"/>
    <w:rsid w:val="00067365"/>
    <w:rsid w:val="00067792"/>
    <w:rsid w:val="00072784"/>
    <w:rsid w:val="00073386"/>
    <w:rsid w:val="00074FF4"/>
    <w:rsid w:val="000751E2"/>
    <w:rsid w:val="00077D64"/>
    <w:rsid w:val="00082647"/>
    <w:rsid w:val="0008296F"/>
    <w:rsid w:val="00084DE2"/>
    <w:rsid w:val="00091CB9"/>
    <w:rsid w:val="00097E78"/>
    <w:rsid w:val="000A0133"/>
    <w:rsid w:val="000A0D7F"/>
    <w:rsid w:val="000A1742"/>
    <w:rsid w:val="000A22FF"/>
    <w:rsid w:val="000A25CE"/>
    <w:rsid w:val="000A68B6"/>
    <w:rsid w:val="000A7AD7"/>
    <w:rsid w:val="000B4115"/>
    <w:rsid w:val="000B5561"/>
    <w:rsid w:val="000B71C7"/>
    <w:rsid w:val="000C1063"/>
    <w:rsid w:val="000C2955"/>
    <w:rsid w:val="000C7EC5"/>
    <w:rsid w:val="000D1120"/>
    <w:rsid w:val="000D23C3"/>
    <w:rsid w:val="000D2CCC"/>
    <w:rsid w:val="000D342D"/>
    <w:rsid w:val="000D7765"/>
    <w:rsid w:val="000E209D"/>
    <w:rsid w:val="000E2C27"/>
    <w:rsid w:val="000E34EA"/>
    <w:rsid w:val="000E7C4A"/>
    <w:rsid w:val="000F25F1"/>
    <w:rsid w:val="000F4012"/>
    <w:rsid w:val="000F6C07"/>
    <w:rsid w:val="000F7A46"/>
    <w:rsid w:val="000F7D53"/>
    <w:rsid w:val="00100CD6"/>
    <w:rsid w:val="00101881"/>
    <w:rsid w:val="00101A81"/>
    <w:rsid w:val="00103A72"/>
    <w:rsid w:val="001053AE"/>
    <w:rsid w:val="00105558"/>
    <w:rsid w:val="00113A59"/>
    <w:rsid w:val="001160A7"/>
    <w:rsid w:val="00116F35"/>
    <w:rsid w:val="0012290F"/>
    <w:rsid w:val="00122977"/>
    <w:rsid w:val="00122D12"/>
    <w:rsid w:val="001237DA"/>
    <w:rsid w:val="001242F8"/>
    <w:rsid w:val="0012696C"/>
    <w:rsid w:val="001271AF"/>
    <w:rsid w:val="001310FB"/>
    <w:rsid w:val="001318F9"/>
    <w:rsid w:val="0013428A"/>
    <w:rsid w:val="00134E6D"/>
    <w:rsid w:val="00141699"/>
    <w:rsid w:val="001443D0"/>
    <w:rsid w:val="00144C43"/>
    <w:rsid w:val="0014620C"/>
    <w:rsid w:val="00151556"/>
    <w:rsid w:val="00151931"/>
    <w:rsid w:val="00152F36"/>
    <w:rsid w:val="00154CD9"/>
    <w:rsid w:val="00155294"/>
    <w:rsid w:val="00155B53"/>
    <w:rsid w:val="00155C51"/>
    <w:rsid w:val="0015611E"/>
    <w:rsid w:val="001567C8"/>
    <w:rsid w:val="00157224"/>
    <w:rsid w:val="00157806"/>
    <w:rsid w:val="00160098"/>
    <w:rsid w:val="0016163C"/>
    <w:rsid w:val="00164262"/>
    <w:rsid w:val="001645F1"/>
    <w:rsid w:val="001679D9"/>
    <w:rsid w:val="00175F30"/>
    <w:rsid w:val="001832AB"/>
    <w:rsid w:val="00183788"/>
    <w:rsid w:val="00184512"/>
    <w:rsid w:val="0018463D"/>
    <w:rsid w:val="00187B61"/>
    <w:rsid w:val="0019021D"/>
    <w:rsid w:val="00190B90"/>
    <w:rsid w:val="0019283B"/>
    <w:rsid w:val="00194ABD"/>
    <w:rsid w:val="001950D8"/>
    <w:rsid w:val="0019637C"/>
    <w:rsid w:val="00196A24"/>
    <w:rsid w:val="00197BBA"/>
    <w:rsid w:val="001A0C7B"/>
    <w:rsid w:val="001A1185"/>
    <w:rsid w:val="001A2777"/>
    <w:rsid w:val="001A3F11"/>
    <w:rsid w:val="001A6FDC"/>
    <w:rsid w:val="001A737B"/>
    <w:rsid w:val="001A73E6"/>
    <w:rsid w:val="001B2735"/>
    <w:rsid w:val="001B33AF"/>
    <w:rsid w:val="001B4730"/>
    <w:rsid w:val="001B5F99"/>
    <w:rsid w:val="001B78A9"/>
    <w:rsid w:val="001C04EF"/>
    <w:rsid w:val="001C235E"/>
    <w:rsid w:val="001C2393"/>
    <w:rsid w:val="001C3FB7"/>
    <w:rsid w:val="001C420F"/>
    <w:rsid w:val="001C485F"/>
    <w:rsid w:val="001C5C9B"/>
    <w:rsid w:val="001C6B44"/>
    <w:rsid w:val="001C70E5"/>
    <w:rsid w:val="001C7F80"/>
    <w:rsid w:val="001D27CD"/>
    <w:rsid w:val="001D3AC3"/>
    <w:rsid w:val="001D407B"/>
    <w:rsid w:val="001D4AE8"/>
    <w:rsid w:val="001D6E2D"/>
    <w:rsid w:val="001E23FC"/>
    <w:rsid w:val="001E2A1D"/>
    <w:rsid w:val="001E7150"/>
    <w:rsid w:val="001E7A30"/>
    <w:rsid w:val="001F1EC2"/>
    <w:rsid w:val="001F2180"/>
    <w:rsid w:val="001F246C"/>
    <w:rsid w:val="001F2651"/>
    <w:rsid w:val="0020060B"/>
    <w:rsid w:val="00201B1F"/>
    <w:rsid w:val="00201C0B"/>
    <w:rsid w:val="00202CEF"/>
    <w:rsid w:val="002035F7"/>
    <w:rsid w:val="002066A1"/>
    <w:rsid w:val="00213AE0"/>
    <w:rsid w:val="002154A2"/>
    <w:rsid w:val="00215511"/>
    <w:rsid w:val="00221150"/>
    <w:rsid w:val="002223E4"/>
    <w:rsid w:val="00223D5B"/>
    <w:rsid w:val="002241E2"/>
    <w:rsid w:val="00224870"/>
    <w:rsid w:val="00225BCE"/>
    <w:rsid w:val="00227F6D"/>
    <w:rsid w:val="0023033F"/>
    <w:rsid w:val="002367D1"/>
    <w:rsid w:val="00236E4A"/>
    <w:rsid w:val="00240483"/>
    <w:rsid w:val="0024109D"/>
    <w:rsid w:val="00246339"/>
    <w:rsid w:val="00246B7B"/>
    <w:rsid w:val="00246E32"/>
    <w:rsid w:val="00247F3E"/>
    <w:rsid w:val="00254FF5"/>
    <w:rsid w:val="00257D06"/>
    <w:rsid w:val="00264027"/>
    <w:rsid w:val="002648ED"/>
    <w:rsid w:val="0026524E"/>
    <w:rsid w:val="002714FD"/>
    <w:rsid w:val="002734E1"/>
    <w:rsid w:val="00275C6A"/>
    <w:rsid w:val="00276B91"/>
    <w:rsid w:val="002807FF"/>
    <w:rsid w:val="00281F55"/>
    <w:rsid w:val="00283C3E"/>
    <w:rsid w:val="00284F71"/>
    <w:rsid w:val="00286CBA"/>
    <w:rsid w:val="002918A0"/>
    <w:rsid w:val="0029374F"/>
    <w:rsid w:val="00296015"/>
    <w:rsid w:val="002970A2"/>
    <w:rsid w:val="00297DB6"/>
    <w:rsid w:val="002A1478"/>
    <w:rsid w:val="002A15A8"/>
    <w:rsid w:val="002A2782"/>
    <w:rsid w:val="002A5D99"/>
    <w:rsid w:val="002A7D40"/>
    <w:rsid w:val="002B15CE"/>
    <w:rsid w:val="002B5FAD"/>
    <w:rsid w:val="002B65E3"/>
    <w:rsid w:val="002C04CF"/>
    <w:rsid w:val="002C2049"/>
    <w:rsid w:val="002C49BA"/>
    <w:rsid w:val="002C4EEA"/>
    <w:rsid w:val="002C564A"/>
    <w:rsid w:val="002C5B43"/>
    <w:rsid w:val="002C7406"/>
    <w:rsid w:val="002D2031"/>
    <w:rsid w:val="002D2851"/>
    <w:rsid w:val="002D2AE9"/>
    <w:rsid w:val="002D37AF"/>
    <w:rsid w:val="002D4F0E"/>
    <w:rsid w:val="002D5461"/>
    <w:rsid w:val="002E450D"/>
    <w:rsid w:val="002F32D6"/>
    <w:rsid w:val="002F6867"/>
    <w:rsid w:val="002F6924"/>
    <w:rsid w:val="00304528"/>
    <w:rsid w:val="0030479B"/>
    <w:rsid w:val="00304C18"/>
    <w:rsid w:val="00305A6E"/>
    <w:rsid w:val="003066C3"/>
    <w:rsid w:val="00306DAD"/>
    <w:rsid w:val="00310BAA"/>
    <w:rsid w:val="0031282F"/>
    <w:rsid w:val="00321E30"/>
    <w:rsid w:val="0032708B"/>
    <w:rsid w:val="00333774"/>
    <w:rsid w:val="00333EED"/>
    <w:rsid w:val="0033617E"/>
    <w:rsid w:val="003370F3"/>
    <w:rsid w:val="00337893"/>
    <w:rsid w:val="003410DF"/>
    <w:rsid w:val="0034136B"/>
    <w:rsid w:val="003423D1"/>
    <w:rsid w:val="003436C5"/>
    <w:rsid w:val="0034574C"/>
    <w:rsid w:val="003467E4"/>
    <w:rsid w:val="00347A74"/>
    <w:rsid w:val="00351102"/>
    <w:rsid w:val="00351D13"/>
    <w:rsid w:val="0035377E"/>
    <w:rsid w:val="003555B0"/>
    <w:rsid w:val="0036088C"/>
    <w:rsid w:val="00367D24"/>
    <w:rsid w:val="003707AD"/>
    <w:rsid w:val="0037103A"/>
    <w:rsid w:val="003723C0"/>
    <w:rsid w:val="00373AF9"/>
    <w:rsid w:val="00374B84"/>
    <w:rsid w:val="00377BA3"/>
    <w:rsid w:val="00380C38"/>
    <w:rsid w:val="00380EF6"/>
    <w:rsid w:val="003827E9"/>
    <w:rsid w:val="003940B5"/>
    <w:rsid w:val="003974FC"/>
    <w:rsid w:val="003A0850"/>
    <w:rsid w:val="003A16FF"/>
    <w:rsid w:val="003A38D4"/>
    <w:rsid w:val="003A466D"/>
    <w:rsid w:val="003A53E2"/>
    <w:rsid w:val="003A5C4B"/>
    <w:rsid w:val="003A770B"/>
    <w:rsid w:val="003B2F41"/>
    <w:rsid w:val="003B345C"/>
    <w:rsid w:val="003B403F"/>
    <w:rsid w:val="003B466B"/>
    <w:rsid w:val="003B4CAC"/>
    <w:rsid w:val="003C1063"/>
    <w:rsid w:val="003C31BE"/>
    <w:rsid w:val="003C49CE"/>
    <w:rsid w:val="003C55B5"/>
    <w:rsid w:val="003C57DD"/>
    <w:rsid w:val="003D117B"/>
    <w:rsid w:val="003D23C6"/>
    <w:rsid w:val="003D6453"/>
    <w:rsid w:val="003D7151"/>
    <w:rsid w:val="003D7E54"/>
    <w:rsid w:val="003E0E7F"/>
    <w:rsid w:val="003E280A"/>
    <w:rsid w:val="003E4805"/>
    <w:rsid w:val="003E72A8"/>
    <w:rsid w:val="003F1320"/>
    <w:rsid w:val="003F1A69"/>
    <w:rsid w:val="003F25CB"/>
    <w:rsid w:val="003F2648"/>
    <w:rsid w:val="003F50AF"/>
    <w:rsid w:val="003F5CAE"/>
    <w:rsid w:val="004003C5"/>
    <w:rsid w:val="004040F0"/>
    <w:rsid w:val="00404E34"/>
    <w:rsid w:val="00407ABE"/>
    <w:rsid w:val="004102C6"/>
    <w:rsid w:val="00411B0A"/>
    <w:rsid w:val="00413E83"/>
    <w:rsid w:val="004224C9"/>
    <w:rsid w:val="00422FE0"/>
    <w:rsid w:val="004231E9"/>
    <w:rsid w:val="0042330A"/>
    <w:rsid w:val="00425D2B"/>
    <w:rsid w:val="00426BAF"/>
    <w:rsid w:val="004346F6"/>
    <w:rsid w:val="00435477"/>
    <w:rsid w:val="004354FE"/>
    <w:rsid w:val="00435E60"/>
    <w:rsid w:val="00436996"/>
    <w:rsid w:val="004371FF"/>
    <w:rsid w:val="00441B2C"/>
    <w:rsid w:val="00442D1A"/>
    <w:rsid w:val="004460E4"/>
    <w:rsid w:val="00453924"/>
    <w:rsid w:val="0045488E"/>
    <w:rsid w:val="00454F04"/>
    <w:rsid w:val="00455A55"/>
    <w:rsid w:val="00456339"/>
    <w:rsid w:val="00456C91"/>
    <w:rsid w:val="00462B9D"/>
    <w:rsid w:val="004630A6"/>
    <w:rsid w:val="00463C25"/>
    <w:rsid w:val="004640CB"/>
    <w:rsid w:val="00464D25"/>
    <w:rsid w:val="00465F42"/>
    <w:rsid w:val="00470A72"/>
    <w:rsid w:val="00475114"/>
    <w:rsid w:val="004753D7"/>
    <w:rsid w:val="00483D2A"/>
    <w:rsid w:val="00486DF9"/>
    <w:rsid w:val="00493194"/>
    <w:rsid w:val="00495063"/>
    <w:rsid w:val="00495D72"/>
    <w:rsid w:val="0049632A"/>
    <w:rsid w:val="00496349"/>
    <w:rsid w:val="00496418"/>
    <w:rsid w:val="00497AD5"/>
    <w:rsid w:val="00497F59"/>
    <w:rsid w:val="004A08B4"/>
    <w:rsid w:val="004A0920"/>
    <w:rsid w:val="004A53D7"/>
    <w:rsid w:val="004B1CF1"/>
    <w:rsid w:val="004B2AD0"/>
    <w:rsid w:val="004B30FF"/>
    <w:rsid w:val="004B4456"/>
    <w:rsid w:val="004B4DF9"/>
    <w:rsid w:val="004B5E14"/>
    <w:rsid w:val="004B7435"/>
    <w:rsid w:val="004C056C"/>
    <w:rsid w:val="004C0870"/>
    <w:rsid w:val="004C1F7F"/>
    <w:rsid w:val="004C435E"/>
    <w:rsid w:val="004C504E"/>
    <w:rsid w:val="004D1A86"/>
    <w:rsid w:val="004D1B87"/>
    <w:rsid w:val="004D38A3"/>
    <w:rsid w:val="004D3E38"/>
    <w:rsid w:val="004D528B"/>
    <w:rsid w:val="004D760D"/>
    <w:rsid w:val="004E1B20"/>
    <w:rsid w:val="004E3EC9"/>
    <w:rsid w:val="004E5B44"/>
    <w:rsid w:val="004E7F5B"/>
    <w:rsid w:val="004F21A7"/>
    <w:rsid w:val="004F6E0B"/>
    <w:rsid w:val="00500F4E"/>
    <w:rsid w:val="00501584"/>
    <w:rsid w:val="0050336A"/>
    <w:rsid w:val="00511B96"/>
    <w:rsid w:val="005132F4"/>
    <w:rsid w:val="00517D6F"/>
    <w:rsid w:val="005209F1"/>
    <w:rsid w:val="00521347"/>
    <w:rsid w:val="00522270"/>
    <w:rsid w:val="0052448E"/>
    <w:rsid w:val="00526C00"/>
    <w:rsid w:val="00526F1A"/>
    <w:rsid w:val="00526F32"/>
    <w:rsid w:val="005276F7"/>
    <w:rsid w:val="0053782B"/>
    <w:rsid w:val="00541C1E"/>
    <w:rsid w:val="00541F48"/>
    <w:rsid w:val="00542941"/>
    <w:rsid w:val="005440D1"/>
    <w:rsid w:val="00544142"/>
    <w:rsid w:val="00544BCD"/>
    <w:rsid w:val="00544CC6"/>
    <w:rsid w:val="00546726"/>
    <w:rsid w:val="00550D43"/>
    <w:rsid w:val="005531A0"/>
    <w:rsid w:val="00553630"/>
    <w:rsid w:val="00557EBA"/>
    <w:rsid w:val="0056049F"/>
    <w:rsid w:val="00562376"/>
    <w:rsid w:val="005624C3"/>
    <w:rsid w:val="00563487"/>
    <w:rsid w:val="00563802"/>
    <w:rsid w:val="00564320"/>
    <w:rsid w:val="00565C39"/>
    <w:rsid w:val="0057151E"/>
    <w:rsid w:val="00574882"/>
    <w:rsid w:val="005764DE"/>
    <w:rsid w:val="0057793B"/>
    <w:rsid w:val="00583D57"/>
    <w:rsid w:val="005859C5"/>
    <w:rsid w:val="00594CC0"/>
    <w:rsid w:val="00595E08"/>
    <w:rsid w:val="005A0146"/>
    <w:rsid w:val="005A1FD3"/>
    <w:rsid w:val="005A5D58"/>
    <w:rsid w:val="005B0248"/>
    <w:rsid w:val="005B0407"/>
    <w:rsid w:val="005B281D"/>
    <w:rsid w:val="005C4B95"/>
    <w:rsid w:val="005C6AF0"/>
    <w:rsid w:val="005D0F35"/>
    <w:rsid w:val="005D2014"/>
    <w:rsid w:val="005D2DBD"/>
    <w:rsid w:val="005D3FE3"/>
    <w:rsid w:val="005D6464"/>
    <w:rsid w:val="005D777F"/>
    <w:rsid w:val="005E05AF"/>
    <w:rsid w:val="005E2DA9"/>
    <w:rsid w:val="005E4553"/>
    <w:rsid w:val="005E49EA"/>
    <w:rsid w:val="005E55BB"/>
    <w:rsid w:val="005E5824"/>
    <w:rsid w:val="005F0397"/>
    <w:rsid w:val="005F2CCD"/>
    <w:rsid w:val="005F7BA2"/>
    <w:rsid w:val="00600213"/>
    <w:rsid w:val="00602169"/>
    <w:rsid w:val="006049E3"/>
    <w:rsid w:val="006111CF"/>
    <w:rsid w:val="006118B0"/>
    <w:rsid w:val="006172DF"/>
    <w:rsid w:val="00617B11"/>
    <w:rsid w:val="0062063A"/>
    <w:rsid w:val="00620F67"/>
    <w:rsid w:val="00621244"/>
    <w:rsid w:val="006213A3"/>
    <w:rsid w:val="00621802"/>
    <w:rsid w:val="00622117"/>
    <w:rsid w:val="006247D4"/>
    <w:rsid w:val="00630E6E"/>
    <w:rsid w:val="00631BFF"/>
    <w:rsid w:val="00632295"/>
    <w:rsid w:val="006333E4"/>
    <w:rsid w:val="00634D79"/>
    <w:rsid w:val="00635975"/>
    <w:rsid w:val="00635CFF"/>
    <w:rsid w:val="006407F1"/>
    <w:rsid w:val="00640B6D"/>
    <w:rsid w:val="0064506C"/>
    <w:rsid w:val="00647837"/>
    <w:rsid w:val="006515D6"/>
    <w:rsid w:val="00651A75"/>
    <w:rsid w:val="00651D1A"/>
    <w:rsid w:val="00656A43"/>
    <w:rsid w:val="00657A39"/>
    <w:rsid w:val="00663B90"/>
    <w:rsid w:val="00664554"/>
    <w:rsid w:val="0066660E"/>
    <w:rsid w:val="00671C10"/>
    <w:rsid w:val="00671EF5"/>
    <w:rsid w:val="00673986"/>
    <w:rsid w:val="00673E38"/>
    <w:rsid w:val="00682A4E"/>
    <w:rsid w:val="00682AC8"/>
    <w:rsid w:val="00685CA0"/>
    <w:rsid w:val="00686196"/>
    <w:rsid w:val="00686C1A"/>
    <w:rsid w:val="0069034D"/>
    <w:rsid w:val="006905F5"/>
    <w:rsid w:val="00694C70"/>
    <w:rsid w:val="00696528"/>
    <w:rsid w:val="006A03AE"/>
    <w:rsid w:val="006A044D"/>
    <w:rsid w:val="006A202C"/>
    <w:rsid w:val="006A3403"/>
    <w:rsid w:val="006A38B8"/>
    <w:rsid w:val="006B0A20"/>
    <w:rsid w:val="006B0F2D"/>
    <w:rsid w:val="006B0F55"/>
    <w:rsid w:val="006B123E"/>
    <w:rsid w:val="006B14D9"/>
    <w:rsid w:val="006B1832"/>
    <w:rsid w:val="006B1DBD"/>
    <w:rsid w:val="006B2232"/>
    <w:rsid w:val="006B5313"/>
    <w:rsid w:val="006B70CB"/>
    <w:rsid w:val="006B77FF"/>
    <w:rsid w:val="006C00AA"/>
    <w:rsid w:val="006C2393"/>
    <w:rsid w:val="006C3035"/>
    <w:rsid w:val="006C3E26"/>
    <w:rsid w:val="006C5EAE"/>
    <w:rsid w:val="006C7DA5"/>
    <w:rsid w:val="006D0033"/>
    <w:rsid w:val="006D065B"/>
    <w:rsid w:val="006D0E74"/>
    <w:rsid w:val="006D2675"/>
    <w:rsid w:val="006D2994"/>
    <w:rsid w:val="006D2F67"/>
    <w:rsid w:val="006E16C6"/>
    <w:rsid w:val="006E331C"/>
    <w:rsid w:val="006E3336"/>
    <w:rsid w:val="006E67BB"/>
    <w:rsid w:val="006E7A71"/>
    <w:rsid w:val="006F149A"/>
    <w:rsid w:val="006F2589"/>
    <w:rsid w:val="006F2F59"/>
    <w:rsid w:val="006F36A3"/>
    <w:rsid w:val="006F4E3C"/>
    <w:rsid w:val="006F54C6"/>
    <w:rsid w:val="006F608D"/>
    <w:rsid w:val="006F698A"/>
    <w:rsid w:val="0070174D"/>
    <w:rsid w:val="00703FCA"/>
    <w:rsid w:val="007107A7"/>
    <w:rsid w:val="00713127"/>
    <w:rsid w:val="00715BFB"/>
    <w:rsid w:val="007216E5"/>
    <w:rsid w:val="00722E45"/>
    <w:rsid w:val="00724C3E"/>
    <w:rsid w:val="0072651F"/>
    <w:rsid w:val="00727407"/>
    <w:rsid w:val="007321CE"/>
    <w:rsid w:val="0073484B"/>
    <w:rsid w:val="00734EB8"/>
    <w:rsid w:val="0073679B"/>
    <w:rsid w:val="00736E90"/>
    <w:rsid w:val="00736FF4"/>
    <w:rsid w:val="0074032C"/>
    <w:rsid w:val="00741852"/>
    <w:rsid w:val="00746750"/>
    <w:rsid w:val="0074716F"/>
    <w:rsid w:val="007501C7"/>
    <w:rsid w:val="00753F53"/>
    <w:rsid w:val="0075428B"/>
    <w:rsid w:val="00755B38"/>
    <w:rsid w:val="00757B29"/>
    <w:rsid w:val="00757DFD"/>
    <w:rsid w:val="0076217B"/>
    <w:rsid w:val="00765379"/>
    <w:rsid w:val="0077144A"/>
    <w:rsid w:val="00774CFB"/>
    <w:rsid w:val="00776499"/>
    <w:rsid w:val="007835ED"/>
    <w:rsid w:val="0078389A"/>
    <w:rsid w:val="007839AC"/>
    <w:rsid w:val="007850A5"/>
    <w:rsid w:val="00787F58"/>
    <w:rsid w:val="00792C25"/>
    <w:rsid w:val="00793291"/>
    <w:rsid w:val="00793763"/>
    <w:rsid w:val="00796142"/>
    <w:rsid w:val="007964B3"/>
    <w:rsid w:val="00797C7C"/>
    <w:rsid w:val="007A3136"/>
    <w:rsid w:val="007B132E"/>
    <w:rsid w:val="007B59B7"/>
    <w:rsid w:val="007C236B"/>
    <w:rsid w:val="007C4DDB"/>
    <w:rsid w:val="007C785F"/>
    <w:rsid w:val="007D3A54"/>
    <w:rsid w:val="007D511C"/>
    <w:rsid w:val="007D59DE"/>
    <w:rsid w:val="007E1381"/>
    <w:rsid w:val="007E192D"/>
    <w:rsid w:val="007F31EA"/>
    <w:rsid w:val="007F37BE"/>
    <w:rsid w:val="007F42DD"/>
    <w:rsid w:val="007F531E"/>
    <w:rsid w:val="007F57B3"/>
    <w:rsid w:val="007F61CB"/>
    <w:rsid w:val="008000DD"/>
    <w:rsid w:val="0080126B"/>
    <w:rsid w:val="008016FD"/>
    <w:rsid w:val="008032CC"/>
    <w:rsid w:val="008142BF"/>
    <w:rsid w:val="008145CF"/>
    <w:rsid w:val="00814B1F"/>
    <w:rsid w:val="00814D6D"/>
    <w:rsid w:val="00815BA5"/>
    <w:rsid w:val="008166BF"/>
    <w:rsid w:val="00817881"/>
    <w:rsid w:val="0082221B"/>
    <w:rsid w:val="00823CF1"/>
    <w:rsid w:val="00827808"/>
    <w:rsid w:val="00832051"/>
    <w:rsid w:val="00835663"/>
    <w:rsid w:val="0083580A"/>
    <w:rsid w:val="00835D92"/>
    <w:rsid w:val="00840412"/>
    <w:rsid w:val="00840A96"/>
    <w:rsid w:val="00841FC0"/>
    <w:rsid w:val="00842B7C"/>
    <w:rsid w:val="0084377D"/>
    <w:rsid w:val="008438EE"/>
    <w:rsid w:val="008441B2"/>
    <w:rsid w:val="0084647C"/>
    <w:rsid w:val="0085293B"/>
    <w:rsid w:val="008543E5"/>
    <w:rsid w:val="00854811"/>
    <w:rsid w:val="00857690"/>
    <w:rsid w:val="00857F75"/>
    <w:rsid w:val="00860CC1"/>
    <w:rsid w:val="0086132E"/>
    <w:rsid w:val="00862C9A"/>
    <w:rsid w:val="00863885"/>
    <w:rsid w:val="00863936"/>
    <w:rsid w:val="00870C45"/>
    <w:rsid w:val="00872AD6"/>
    <w:rsid w:val="008741D3"/>
    <w:rsid w:val="00881ABF"/>
    <w:rsid w:val="00881C3C"/>
    <w:rsid w:val="00882166"/>
    <w:rsid w:val="0089460F"/>
    <w:rsid w:val="00895842"/>
    <w:rsid w:val="008966F6"/>
    <w:rsid w:val="00896EC3"/>
    <w:rsid w:val="00897AF4"/>
    <w:rsid w:val="008A1E0F"/>
    <w:rsid w:val="008A2752"/>
    <w:rsid w:val="008A4798"/>
    <w:rsid w:val="008A735B"/>
    <w:rsid w:val="008A7D6F"/>
    <w:rsid w:val="008B1FFD"/>
    <w:rsid w:val="008B21E4"/>
    <w:rsid w:val="008B381C"/>
    <w:rsid w:val="008B5697"/>
    <w:rsid w:val="008C09A1"/>
    <w:rsid w:val="008C7B92"/>
    <w:rsid w:val="008D1484"/>
    <w:rsid w:val="008D2A39"/>
    <w:rsid w:val="008D2D69"/>
    <w:rsid w:val="008D6691"/>
    <w:rsid w:val="008D7684"/>
    <w:rsid w:val="008E34E4"/>
    <w:rsid w:val="008F07BA"/>
    <w:rsid w:val="008F115F"/>
    <w:rsid w:val="008F28CB"/>
    <w:rsid w:val="008F50F5"/>
    <w:rsid w:val="008F5E6A"/>
    <w:rsid w:val="008F64E9"/>
    <w:rsid w:val="008F6B71"/>
    <w:rsid w:val="008F7C87"/>
    <w:rsid w:val="00902CE4"/>
    <w:rsid w:val="00906EB9"/>
    <w:rsid w:val="009072D3"/>
    <w:rsid w:val="00911F7D"/>
    <w:rsid w:val="00912184"/>
    <w:rsid w:val="00914C1D"/>
    <w:rsid w:val="00916D8D"/>
    <w:rsid w:val="00922532"/>
    <w:rsid w:val="00922B87"/>
    <w:rsid w:val="00923B63"/>
    <w:rsid w:val="009367A7"/>
    <w:rsid w:val="009378AD"/>
    <w:rsid w:val="009445A5"/>
    <w:rsid w:val="00944A3D"/>
    <w:rsid w:val="00944FDB"/>
    <w:rsid w:val="00945152"/>
    <w:rsid w:val="00950D09"/>
    <w:rsid w:val="00951231"/>
    <w:rsid w:val="00951EB1"/>
    <w:rsid w:val="009539A1"/>
    <w:rsid w:val="00954509"/>
    <w:rsid w:val="00955ECD"/>
    <w:rsid w:val="009667E4"/>
    <w:rsid w:val="0097065D"/>
    <w:rsid w:val="00970CF0"/>
    <w:rsid w:val="009712BF"/>
    <w:rsid w:val="00972DFE"/>
    <w:rsid w:val="009733E6"/>
    <w:rsid w:val="009736E3"/>
    <w:rsid w:val="00973EC8"/>
    <w:rsid w:val="00975A21"/>
    <w:rsid w:val="0097621A"/>
    <w:rsid w:val="009777EA"/>
    <w:rsid w:val="00980627"/>
    <w:rsid w:val="00981B3A"/>
    <w:rsid w:val="00983F79"/>
    <w:rsid w:val="009840ED"/>
    <w:rsid w:val="00986150"/>
    <w:rsid w:val="009864AD"/>
    <w:rsid w:val="00987408"/>
    <w:rsid w:val="0098770B"/>
    <w:rsid w:val="00990B35"/>
    <w:rsid w:val="0099168D"/>
    <w:rsid w:val="00993E9C"/>
    <w:rsid w:val="00996F03"/>
    <w:rsid w:val="009977CB"/>
    <w:rsid w:val="009A2845"/>
    <w:rsid w:val="009A4582"/>
    <w:rsid w:val="009A58DB"/>
    <w:rsid w:val="009A5E8E"/>
    <w:rsid w:val="009A6B1A"/>
    <w:rsid w:val="009B0394"/>
    <w:rsid w:val="009B362B"/>
    <w:rsid w:val="009B3A60"/>
    <w:rsid w:val="009B7792"/>
    <w:rsid w:val="009C4B43"/>
    <w:rsid w:val="009C614B"/>
    <w:rsid w:val="009C6831"/>
    <w:rsid w:val="009D19E5"/>
    <w:rsid w:val="009D263D"/>
    <w:rsid w:val="009D3293"/>
    <w:rsid w:val="009D3AC7"/>
    <w:rsid w:val="009D3B41"/>
    <w:rsid w:val="009D43AF"/>
    <w:rsid w:val="009D611F"/>
    <w:rsid w:val="009D64BA"/>
    <w:rsid w:val="009E1264"/>
    <w:rsid w:val="009E128C"/>
    <w:rsid w:val="009E463F"/>
    <w:rsid w:val="009E4820"/>
    <w:rsid w:val="009E4A27"/>
    <w:rsid w:val="009F34A9"/>
    <w:rsid w:val="009F3762"/>
    <w:rsid w:val="00A00583"/>
    <w:rsid w:val="00A01115"/>
    <w:rsid w:val="00A03FD4"/>
    <w:rsid w:val="00A046E1"/>
    <w:rsid w:val="00A10BE4"/>
    <w:rsid w:val="00A114FF"/>
    <w:rsid w:val="00A13488"/>
    <w:rsid w:val="00A1492F"/>
    <w:rsid w:val="00A14AAE"/>
    <w:rsid w:val="00A16705"/>
    <w:rsid w:val="00A215F8"/>
    <w:rsid w:val="00A2208D"/>
    <w:rsid w:val="00A22B45"/>
    <w:rsid w:val="00A235BE"/>
    <w:rsid w:val="00A24E2C"/>
    <w:rsid w:val="00A25D51"/>
    <w:rsid w:val="00A26D45"/>
    <w:rsid w:val="00A355A5"/>
    <w:rsid w:val="00A36304"/>
    <w:rsid w:val="00A37547"/>
    <w:rsid w:val="00A37B99"/>
    <w:rsid w:val="00A43C54"/>
    <w:rsid w:val="00A472DF"/>
    <w:rsid w:val="00A47F9C"/>
    <w:rsid w:val="00A6236B"/>
    <w:rsid w:val="00A6480F"/>
    <w:rsid w:val="00A67CA3"/>
    <w:rsid w:val="00A71905"/>
    <w:rsid w:val="00A71A04"/>
    <w:rsid w:val="00A7221F"/>
    <w:rsid w:val="00A77173"/>
    <w:rsid w:val="00A77C0F"/>
    <w:rsid w:val="00A81DE3"/>
    <w:rsid w:val="00A82C43"/>
    <w:rsid w:val="00A83C88"/>
    <w:rsid w:val="00A84427"/>
    <w:rsid w:val="00A87944"/>
    <w:rsid w:val="00A91B76"/>
    <w:rsid w:val="00A92BF9"/>
    <w:rsid w:val="00A92CF5"/>
    <w:rsid w:val="00A94B8E"/>
    <w:rsid w:val="00A95308"/>
    <w:rsid w:val="00A96A36"/>
    <w:rsid w:val="00AA1142"/>
    <w:rsid w:val="00AA1B94"/>
    <w:rsid w:val="00AA28A4"/>
    <w:rsid w:val="00AA2E19"/>
    <w:rsid w:val="00AB0B5E"/>
    <w:rsid w:val="00AB2A87"/>
    <w:rsid w:val="00AB4F11"/>
    <w:rsid w:val="00AC429C"/>
    <w:rsid w:val="00AC7995"/>
    <w:rsid w:val="00AC7D24"/>
    <w:rsid w:val="00AD1260"/>
    <w:rsid w:val="00AD19F3"/>
    <w:rsid w:val="00AE4344"/>
    <w:rsid w:val="00AE4986"/>
    <w:rsid w:val="00AE5ED3"/>
    <w:rsid w:val="00AE6BE7"/>
    <w:rsid w:val="00AE7ECC"/>
    <w:rsid w:val="00AF377B"/>
    <w:rsid w:val="00AF622C"/>
    <w:rsid w:val="00B00A05"/>
    <w:rsid w:val="00B03189"/>
    <w:rsid w:val="00B14177"/>
    <w:rsid w:val="00B147C8"/>
    <w:rsid w:val="00B15A62"/>
    <w:rsid w:val="00B16915"/>
    <w:rsid w:val="00B169D2"/>
    <w:rsid w:val="00B16FC7"/>
    <w:rsid w:val="00B17983"/>
    <w:rsid w:val="00B21F3B"/>
    <w:rsid w:val="00B22536"/>
    <w:rsid w:val="00B242E0"/>
    <w:rsid w:val="00B2623E"/>
    <w:rsid w:val="00B30D25"/>
    <w:rsid w:val="00B33EFD"/>
    <w:rsid w:val="00B34FF3"/>
    <w:rsid w:val="00B369CA"/>
    <w:rsid w:val="00B37CA3"/>
    <w:rsid w:val="00B37DFB"/>
    <w:rsid w:val="00B41978"/>
    <w:rsid w:val="00B41F64"/>
    <w:rsid w:val="00B42C86"/>
    <w:rsid w:val="00B42DDE"/>
    <w:rsid w:val="00B42E56"/>
    <w:rsid w:val="00B44B21"/>
    <w:rsid w:val="00B44CDC"/>
    <w:rsid w:val="00B44EB4"/>
    <w:rsid w:val="00B454A9"/>
    <w:rsid w:val="00B463EF"/>
    <w:rsid w:val="00B470E8"/>
    <w:rsid w:val="00B66CB9"/>
    <w:rsid w:val="00B7013B"/>
    <w:rsid w:val="00B70DCC"/>
    <w:rsid w:val="00B712E6"/>
    <w:rsid w:val="00B7381E"/>
    <w:rsid w:val="00B73A5B"/>
    <w:rsid w:val="00B74C2A"/>
    <w:rsid w:val="00B7573D"/>
    <w:rsid w:val="00B77304"/>
    <w:rsid w:val="00B774ED"/>
    <w:rsid w:val="00B80A25"/>
    <w:rsid w:val="00B80C27"/>
    <w:rsid w:val="00B83FA3"/>
    <w:rsid w:val="00B841E3"/>
    <w:rsid w:val="00B85346"/>
    <w:rsid w:val="00B87BDC"/>
    <w:rsid w:val="00B959C2"/>
    <w:rsid w:val="00B95CC2"/>
    <w:rsid w:val="00B95FB0"/>
    <w:rsid w:val="00B96171"/>
    <w:rsid w:val="00B978B2"/>
    <w:rsid w:val="00BA055D"/>
    <w:rsid w:val="00BA10D7"/>
    <w:rsid w:val="00BA3EAC"/>
    <w:rsid w:val="00BA698C"/>
    <w:rsid w:val="00BB57D9"/>
    <w:rsid w:val="00BC3EC7"/>
    <w:rsid w:val="00BC46E2"/>
    <w:rsid w:val="00BC6EC3"/>
    <w:rsid w:val="00BC72E6"/>
    <w:rsid w:val="00BD313A"/>
    <w:rsid w:val="00BD39DB"/>
    <w:rsid w:val="00BD449A"/>
    <w:rsid w:val="00BD5C99"/>
    <w:rsid w:val="00BD6085"/>
    <w:rsid w:val="00BE2974"/>
    <w:rsid w:val="00BE3205"/>
    <w:rsid w:val="00BE5B8F"/>
    <w:rsid w:val="00BE5CE0"/>
    <w:rsid w:val="00BE6F1C"/>
    <w:rsid w:val="00BE73FF"/>
    <w:rsid w:val="00BF0BD8"/>
    <w:rsid w:val="00BF1752"/>
    <w:rsid w:val="00BF3BA3"/>
    <w:rsid w:val="00BF73C5"/>
    <w:rsid w:val="00C001E3"/>
    <w:rsid w:val="00C04AEB"/>
    <w:rsid w:val="00C07319"/>
    <w:rsid w:val="00C128CE"/>
    <w:rsid w:val="00C208E5"/>
    <w:rsid w:val="00C227EF"/>
    <w:rsid w:val="00C22F19"/>
    <w:rsid w:val="00C25487"/>
    <w:rsid w:val="00C27069"/>
    <w:rsid w:val="00C277DC"/>
    <w:rsid w:val="00C30164"/>
    <w:rsid w:val="00C314CE"/>
    <w:rsid w:val="00C31518"/>
    <w:rsid w:val="00C323CD"/>
    <w:rsid w:val="00C33A51"/>
    <w:rsid w:val="00C36139"/>
    <w:rsid w:val="00C4171F"/>
    <w:rsid w:val="00C45EED"/>
    <w:rsid w:val="00C47C1C"/>
    <w:rsid w:val="00C51EB4"/>
    <w:rsid w:val="00C54853"/>
    <w:rsid w:val="00C565F0"/>
    <w:rsid w:val="00C572EB"/>
    <w:rsid w:val="00C57AB4"/>
    <w:rsid w:val="00C57DC9"/>
    <w:rsid w:val="00C57F35"/>
    <w:rsid w:val="00C63351"/>
    <w:rsid w:val="00C64A89"/>
    <w:rsid w:val="00C66AC1"/>
    <w:rsid w:val="00C66BF0"/>
    <w:rsid w:val="00C70512"/>
    <w:rsid w:val="00C71567"/>
    <w:rsid w:val="00C73BF6"/>
    <w:rsid w:val="00C73E8A"/>
    <w:rsid w:val="00C75FC5"/>
    <w:rsid w:val="00C76D8F"/>
    <w:rsid w:val="00C77856"/>
    <w:rsid w:val="00C77862"/>
    <w:rsid w:val="00C77A47"/>
    <w:rsid w:val="00C85D3D"/>
    <w:rsid w:val="00C86905"/>
    <w:rsid w:val="00C873EF"/>
    <w:rsid w:val="00C917DB"/>
    <w:rsid w:val="00C95B36"/>
    <w:rsid w:val="00CA0504"/>
    <w:rsid w:val="00CA2D43"/>
    <w:rsid w:val="00CA32BE"/>
    <w:rsid w:val="00CA590E"/>
    <w:rsid w:val="00CA5A72"/>
    <w:rsid w:val="00CA62E9"/>
    <w:rsid w:val="00CB0506"/>
    <w:rsid w:val="00CB2182"/>
    <w:rsid w:val="00CB286F"/>
    <w:rsid w:val="00CB7402"/>
    <w:rsid w:val="00CB7DA9"/>
    <w:rsid w:val="00CC01A9"/>
    <w:rsid w:val="00CC148C"/>
    <w:rsid w:val="00CC153E"/>
    <w:rsid w:val="00CC1544"/>
    <w:rsid w:val="00CC7319"/>
    <w:rsid w:val="00CC7D35"/>
    <w:rsid w:val="00CD12B1"/>
    <w:rsid w:val="00CE3FC7"/>
    <w:rsid w:val="00CE4E3C"/>
    <w:rsid w:val="00CE63ED"/>
    <w:rsid w:val="00CE779F"/>
    <w:rsid w:val="00CF1266"/>
    <w:rsid w:val="00CF1561"/>
    <w:rsid w:val="00CF21B0"/>
    <w:rsid w:val="00CF2340"/>
    <w:rsid w:val="00CF346C"/>
    <w:rsid w:val="00CF393B"/>
    <w:rsid w:val="00CF6422"/>
    <w:rsid w:val="00D01466"/>
    <w:rsid w:val="00D024D3"/>
    <w:rsid w:val="00D05A82"/>
    <w:rsid w:val="00D07163"/>
    <w:rsid w:val="00D134AA"/>
    <w:rsid w:val="00D141AE"/>
    <w:rsid w:val="00D148C4"/>
    <w:rsid w:val="00D16391"/>
    <w:rsid w:val="00D17646"/>
    <w:rsid w:val="00D17F7C"/>
    <w:rsid w:val="00D17FD6"/>
    <w:rsid w:val="00D2607E"/>
    <w:rsid w:val="00D265B4"/>
    <w:rsid w:val="00D2797A"/>
    <w:rsid w:val="00D27F34"/>
    <w:rsid w:val="00D3509F"/>
    <w:rsid w:val="00D37D35"/>
    <w:rsid w:val="00D4379F"/>
    <w:rsid w:val="00D44292"/>
    <w:rsid w:val="00D45185"/>
    <w:rsid w:val="00D4536F"/>
    <w:rsid w:val="00D46E1A"/>
    <w:rsid w:val="00D505A5"/>
    <w:rsid w:val="00D54AD1"/>
    <w:rsid w:val="00D55311"/>
    <w:rsid w:val="00D56887"/>
    <w:rsid w:val="00D61092"/>
    <w:rsid w:val="00D660E0"/>
    <w:rsid w:val="00D73CBC"/>
    <w:rsid w:val="00D74C40"/>
    <w:rsid w:val="00D80403"/>
    <w:rsid w:val="00D83F3A"/>
    <w:rsid w:val="00D8416C"/>
    <w:rsid w:val="00D84DEC"/>
    <w:rsid w:val="00D92FDB"/>
    <w:rsid w:val="00D96436"/>
    <w:rsid w:val="00D97E8C"/>
    <w:rsid w:val="00DA0334"/>
    <w:rsid w:val="00DA09F0"/>
    <w:rsid w:val="00DA186D"/>
    <w:rsid w:val="00DA1A19"/>
    <w:rsid w:val="00DA55E1"/>
    <w:rsid w:val="00DA5619"/>
    <w:rsid w:val="00DA6391"/>
    <w:rsid w:val="00DA7F6D"/>
    <w:rsid w:val="00DB2767"/>
    <w:rsid w:val="00DB4039"/>
    <w:rsid w:val="00DB51F5"/>
    <w:rsid w:val="00DB5E78"/>
    <w:rsid w:val="00DC157E"/>
    <w:rsid w:val="00DC1B58"/>
    <w:rsid w:val="00DC27EF"/>
    <w:rsid w:val="00DC4038"/>
    <w:rsid w:val="00DC73CF"/>
    <w:rsid w:val="00DD052F"/>
    <w:rsid w:val="00DD11C1"/>
    <w:rsid w:val="00DD4267"/>
    <w:rsid w:val="00DD47C4"/>
    <w:rsid w:val="00DD4F4F"/>
    <w:rsid w:val="00DD5B07"/>
    <w:rsid w:val="00DE250A"/>
    <w:rsid w:val="00DE4BEF"/>
    <w:rsid w:val="00DE5A0E"/>
    <w:rsid w:val="00DE604D"/>
    <w:rsid w:val="00DE6F49"/>
    <w:rsid w:val="00DF1412"/>
    <w:rsid w:val="00DF6AB8"/>
    <w:rsid w:val="00DF6B9B"/>
    <w:rsid w:val="00DF6C9C"/>
    <w:rsid w:val="00DF7BE3"/>
    <w:rsid w:val="00E029D2"/>
    <w:rsid w:val="00E036FA"/>
    <w:rsid w:val="00E049AD"/>
    <w:rsid w:val="00E0630D"/>
    <w:rsid w:val="00E1484D"/>
    <w:rsid w:val="00E15C9D"/>
    <w:rsid w:val="00E21C74"/>
    <w:rsid w:val="00E24422"/>
    <w:rsid w:val="00E25400"/>
    <w:rsid w:val="00E3092F"/>
    <w:rsid w:val="00E309DB"/>
    <w:rsid w:val="00E319BE"/>
    <w:rsid w:val="00E31D86"/>
    <w:rsid w:val="00E354D9"/>
    <w:rsid w:val="00E35D8B"/>
    <w:rsid w:val="00E37DB6"/>
    <w:rsid w:val="00E4265E"/>
    <w:rsid w:val="00E42A0F"/>
    <w:rsid w:val="00E448EC"/>
    <w:rsid w:val="00E510F3"/>
    <w:rsid w:val="00E512D4"/>
    <w:rsid w:val="00E52EE3"/>
    <w:rsid w:val="00E544E3"/>
    <w:rsid w:val="00E55749"/>
    <w:rsid w:val="00E55CFF"/>
    <w:rsid w:val="00E60791"/>
    <w:rsid w:val="00E60D61"/>
    <w:rsid w:val="00E61869"/>
    <w:rsid w:val="00E63E0F"/>
    <w:rsid w:val="00E66937"/>
    <w:rsid w:val="00E70D8F"/>
    <w:rsid w:val="00E727A5"/>
    <w:rsid w:val="00E72DC8"/>
    <w:rsid w:val="00E752D4"/>
    <w:rsid w:val="00E7554C"/>
    <w:rsid w:val="00E80056"/>
    <w:rsid w:val="00E81B77"/>
    <w:rsid w:val="00E8402E"/>
    <w:rsid w:val="00E845D7"/>
    <w:rsid w:val="00E85253"/>
    <w:rsid w:val="00E85271"/>
    <w:rsid w:val="00E87661"/>
    <w:rsid w:val="00E87708"/>
    <w:rsid w:val="00E9697F"/>
    <w:rsid w:val="00EA17F2"/>
    <w:rsid w:val="00EA29FF"/>
    <w:rsid w:val="00EA2AC8"/>
    <w:rsid w:val="00EA2B14"/>
    <w:rsid w:val="00EA3793"/>
    <w:rsid w:val="00EA3BC1"/>
    <w:rsid w:val="00EB14A1"/>
    <w:rsid w:val="00EB71D7"/>
    <w:rsid w:val="00EB76F5"/>
    <w:rsid w:val="00EC0CA1"/>
    <w:rsid w:val="00EC12F4"/>
    <w:rsid w:val="00EC259E"/>
    <w:rsid w:val="00EC717B"/>
    <w:rsid w:val="00ED0697"/>
    <w:rsid w:val="00ED2D58"/>
    <w:rsid w:val="00ED3688"/>
    <w:rsid w:val="00ED4250"/>
    <w:rsid w:val="00ED6FC3"/>
    <w:rsid w:val="00ED7832"/>
    <w:rsid w:val="00EE0702"/>
    <w:rsid w:val="00EE1472"/>
    <w:rsid w:val="00EE2E81"/>
    <w:rsid w:val="00EE42BD"/>
    <w:rsid w:val="00EE55ED"/>
    <w:rsid w:val="00EE6A61"/>
    <w:rsid w:val="00EF051D"/>
    <w:rsid w:val="00EF0AEC"/>
    <w:rsid w:val="00EF240E"/>
    <w:rsid w:val="00EF24D6"/>
    <w:rsid w:val="00F03EBA"/>
    <w:rsid w:val="00F059B2"/>
    <w:rsid w:val="00F05D06"/>
    <w:rsid w:val="00F0607D"/>
    <w:rsid w:val="00F06DD5"/>
    <w:rsid w:val="00F10E35"/>
    <w:rsid w:val="00F11B8E"/>
    <w:rsid w:val="00F130D4"/>
    <w:rsid w:val="00F13EBC"/>
    <w:rsid w:val="00F146DB"/>
    <w:rsid w:val="00F165DD"/>
    <w:rsid w:val="00F167E7"/>
    <w:rsid w:val="00F2050D"/>
    <w:rsid w:val="00F21EF5"/>
    <w:rsid w:val="00F22883"/>
    <w:rsid w:val="00F246B7"/>
    <w:rsid w:val="00F26388"/>
    <w:rsid w:val="00F26614"/>
    <w:rsid w:val="00F305F2"/>
    <w:rsid w:val="00F32CE5"/>
    <w:rsid w:val="00F35E6D"/>
    <w:rsid w:val="00F35EA5"/>
    <w:rsid w:val="00F4049C"/>
    <w:rsid w:val="00F42304"/>
    <w:rsid w:val="00F4791A"/>
    <w:rsid w:val="00F50094"/>
    <w:rsid w:val="00F54200"/>
    <w:rsid w:val="00F54661"/>
    <w:rsid w:val="00F565DC"/>
    <w:rsid w:val="00F61066"/>
    <w:rsid w:val="00F610CF"/>
    <w:rsid w:val="00F612A2"/>
    <w:rsid w:val="00F61B00"/>
    <w:rsid w:val="00F63861"/>
    <w:rsid w:val="00F63ED1"/>
    <w:rsid w:val="00F64D5C"/>
    <w:rsid w:val="00F65CC1"/>
    <w:rsid w:val="00F65DC3"/>
    <w:rsid w:val="00F67060"/>
    <w:rsid w:val="00F678ED"/>
    <w:rsid w:val="00F708A8"/>
    <w:rsid w:val="00F748C8"/>
    <w:rsid w:val="00F759EF"/>
    <w:rsid w:val="00F763B6"/>
    <w:rsid w:val="00F7756D"/>
    <w:rsid w:val="00F77B98"/>
    <w:rsid w:val="00F8266A"/>
    <w:rsid w:val="00F85D2C"/>
    <w:rsid w:val="00F90A28"/>
    <w:rsid w:val="00F93ACA"/>
    <w:rsid w:val="00F9405A"/>
    <w:rsid w:val="00F9480D"/>
    <w:rsid w:val="00F9578E"/>
    <w:rsid w:val="00F957D8"/>
    <w:rsid w:val="00FA06A2"/>
    <w:rsid w:val="00FA1922"/>
    <w:rsid w:val="00FA60E5"/>
    <w:rsid w:val="00FA6277"/>
    <w:rsid w:val="00FA7325"/>
    <w:rsid w:val="00FA73CD"/>
    <w:rsid w:val="00FB0989"/>
    <w:rsid w:val="00FB285B"/>
    <w:rsid w:val="00FB5132"/>
    <w:rsid w:val="00FB5284"/>
    <w:rsid w:val="00FB6250"/>
    <w:rsid w:val="00FB7E29"/>
    <w:rsid w:val="00FC1FD0"/>
    <w:rsid w:val="00FC3A87"/>
    <w:rsid w:val="00FC3FB1"/>
    <w:rsid w:val="00FC482C"/>
    <w:rsid w:val="00FC6FB5"/>
    <w:rsid w:val="00FC7D86"/>
    <w:rsid w:val="00FD175F"/>
    <w:rsid w:val="00FD1BCB"/>
    <w:rsid w:val="00FD5881"/>
    <w:rsid w:val="00FD5B4D"/>
    <w:rsid w:val="00FE1E5C"/>
    <w:rsid w:val="00FE2292"/>
    <w:rsid w:val="00FE23A1"/>
    <w:rsid w:val="00FE2A87"/>
    <w:rsid w:val="00FE4F9A"/>
    <w:rsid w:val="00FE6177"/>
    <w:rsid w:val="00FF0BF5"/>
    <w:rsid w:val="00FF1825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E3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1E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00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C001E3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C001E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C001E3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C001E3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C001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C001E3"/>
    <w:pPr>
      <w:tabs>
        <w:tab w:val="left" w:pos="-284"/>
      </w:tabs>
      <w:spacing w:before="240"/>
      <w:ind w:left="426" w:hanging="426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E3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1E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00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C001E3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C001E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C001E3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C001E3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C001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C001E3"/>
    <w:pPr>
      <w:tabs>
        <w:tab w:val="left" w:pos="-284"/>
      </w:tabs>
      <w:spacing w:before="240"/>
      <w:ind w:left="426" w:hanging="426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Kraslice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harapatova</dc:creator>
  <cp:lastModifiedBy>Jitka Odehnalová</cp:lastModifiedBy>
  <cp:revision>2</cp:revision>
  <dcterms:created xsi:type="dcterms:W3CDTF">2020-05-15T08:55:00Z</dcterms:created>
  <dcterms:modified xsi:type="dcterms:W3CDTF">2020-05-15T08:55:00Z</dcterms:modified>
</cp:coreProperties>
</file>