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826" w:rsidRDefault="00B42826" w:rsidP="00B42826">
      <w:pPr>
        <w:spacing w:after="0"/>
        <w:rPr>
          <w:rFonts w:ascii="Arial" w:hAnsi="Arial" w:cs="Arial"/>
          <w:b/>
        </w:rPr>
      </w:pPr>
    </w:p>
    <w:p w:rsidR="008D7172" w:rsidRDefault="009C767B" w:rsidP="00FB381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VYÚČTOVÁNÍ ODVODU </w:t>
      </w:r>
      <w:r w:rsidR="0083371E">
        <w:rPr>
          <w:rFonts w:ascii="Arial" w:hAnsi="Arial" w:cs="Arial"/>
          <w:b/>
          <w:sz w:val="28"/>
          <w:szCs w:val="28"/>
        </w:rPr>
        <w:t>MÍSTNÍ</w:t>
      </w:r>
      <w:r w:rsidR="0083371E">
        <w:rPr>
          <w:rFonts w:ascii="Arial" w:hAnsi="Arial" w:cs="Arial"/>
          <w:b/>
          <w:sz w:val="28"/>
          <w:szCs w:val="28"/>
        </w:rPr>
        <w:tab/>
        <w:t>HO</w:t>
      </w:r>
      <w:bookmarkStart w:id="0" w:name="_GoBack"/>
      <w:bookmarkEnd w:id="0"/>
      <w:r w:rsidR="00B42826" w:rsidRPr="00FB3810">
        <w:rPr>
          <w:rFonts w:ascii="Arial" w:hAnsi="Arial" w:cs="Arial"/>
          <w:b/>
          <w:sz w:val="28"/>
          <w:szCs w:val="28"/>
        </w:rPr>
        <w:t xml:space="preserve"> POPLATKU Z</w:t>
      </w:r>
      <w:r w:rsidR="007A53F1">
        <w:rPr>
          <w:rFonts w:ascii="Arial" w:hAnsi="Arial" w:cs="Arial"/>
          <w:b/>
          <w:sz w:val="28"/>
          <w:szCs w:val="28"/>
        </w:rPr>
        <w:t> </w:t>
      </w:r>
      <w:r w:rsidR="00B42826" w:rsidRPr="00FB3810">
        <w:rPr>
          <w:rFonts w:ascii="Arial" w:hAnsi="Arial" w:cs="Arial"/>
          <w:b/>
          <w:sz w:val="28"/>
          <w:szCs w:val="28"/>
        </w:rPr>
        <w:t>POBYTU</w:t>
      </w:r>
    </w:p>
    <w:p w:rsidR="007A53F1" w:rsidRPr="00FB3810" w:rsidRDefault="007A53F1" w:rsidP="00FB381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 čtvrtletí …………… roku ……………</w:t>
      </w:r>
    </w:p>
    <w:p w:rsidR="00B42826" w:rsidRPr="00FB3810" w:rsidRDefault="00B42826" w:rsidP="00FB3810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B42826" w:rsidRPr="000E1982" w:rsidRDefault="00277B48" w:rsidP="009C767B">
      <w:pPr>
        <w:pStyle w:val="Odstavecseseznamem"/>
        <w:spacing w:after="0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Poskytovatel pobytu </w:t>
      </w:r>
      <w:r w:rsidR="00B42826">
        <w:rPr>
          <w:rFonts w:ascii="Arial" w:hAnsi="Arial" w:cs="Arial"/>
          <w:b/>
        </w:rPr>
        <w:t xml:space="preserve">– </w:t>
      </w:r>
      <w:r w:rsidR="00B42826">
        <w:rPr>
          <w:rFonts w:ascii="Arial" w:hAnsi="Arial" w:cs="Arial"/>
          <w:b/>
        </w:rPr>
        <w:t>právnická osoba</w:t>
      </w:r>
      <w:r w:rsidR="00B42826">
        <w:rPr>
          <w:rFonts w:ascii="Arial" w:hAnsi="Arial" w:cs="Arial"/>
          <w:b/>
        </w:rPr>
        <w:t xml:space="preserve"> nebo fyzická osoba oprávněná k podnikání/</w:t>
      </w:r>
      <w:r w:rsidR="009C767B">
        <w:rPr>
          <w:rFonts w:ascii="Arial" w:hAnsi="Arial" w:cs="Arial"/>
          <w:b/>
        </w:rPr>
        <w:t>fyzická osoba (nepodnikající)</w:t>
      </w:r>
    </w:p>
    <w:tbl>
      <w:tblPr>
        <w:tblStyle w:val="Mkatabulky"/>
        <w:tblW w:w="10490" w:type="dxa"/>
        <w:tblInd w:w="-601" w:type="dxa"/>
        <w:tblLook w:val="04A0" w:firstRow="1" w:lastRow="0" w:firstColumn="1" w:lastColumn="0" w:noHBand="0" w:noVBand="1"/>
      </w:tblPr>
      <w:tblGrid>
        <w:gridCol w:w="3261"/>
        <w:gridCol w:w="1984"/>
        <w:gridCol w:w="2694"/>
        <w:gridCol w:w="2551"/>
      </w:tblGrid>
      <w:tr w:rsidR="00B42826" w:rsidRPr="00C555EB" w:rsidTr="00D47976">
        <w:tc>
          <w:tcPr>
            <w:tcW w:w="7939" w:type="dxa"/>
            <w:gridSpan w:val="3"/>
          </w:tcPr>
          <w:p w:rsidR="00B42826" w:rsidRPr="009E5371" w:rsidRDefault="00B42826" w:rsidP="00D47976">
            <w:pPr>
              <w:rPr>
                <w:rFonts w:ascii="Arial" w:hAnsi="Arial" w:cs="Arial"/>
                <w:sz w:val="20"/>
                <w:szCs w:val="20"/>
              </w:rPr>
            </w:pPr>
            <w:r w:rsidRPr="009E5371">
              <w:rPr>
                <w:rFonts w:ascii="Arial" w:hAnsi="Arial" w:cs="Arial"/>
                <w:sz w:val="20"/>
                <w:szCs w:val="20"/>
              </w:rPr>
              <w:t>Obchodní firma/název:</w:t>
            </w:r>
          </w:p>
          <w:p w:rsidR="00B42826" w:rsidRDefault="00B42826" w:rsidP="00D47976">
            <w:pPr>
              <w:rPr>
                <w:rFonts w:ascii="Arial" w:hAnsi="Arial" w:cs="Arial"/>
                <w:sz w:val="20"/>
                <w:szCs w:val="20"/>
              </w:rPr>
            </w:pPr>
            <w:r w:rsidRPr="009E5371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  <w:p w:rsidR="007962DB" w:rsidRPr="009E5371" w:rsidRDefault="007962DB" w:rsidP="00D479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B42826" w:rsidRPr="009E5371" w:rsidRDefault="00B42826" w:rsidP="00D47976">
            <w:pPr>
              <w:rPr>
                <w:rFonts w:ascii="Arial" w:hAnsi="Arial" w:cs="Arial"/>
                <w:sz w:val="20"/>
                <w:szCs w:val="20"/>
              </w:rPr>
            </w:pPr>
            <w:r w:rsidRPr="009E5371">
              <w:rPr>
                <w:rFonts w:ascii="Arial" w:hAnsi="Arial" w:cs="Arial"/>
                <w:sz w:val="20"/>
                <w:szCs w:val="20"/>
              </w:rPr>
              <w:t>IČ:</w:t>
            </w:r>
          </w:p>
          <w:p w:rsidR="00B42826" w:rsidRPr="009E5371" w:rsidRDefault="00B42826" w:rsidP="00D4797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5371">
              <w:rPr>
                <w:rFonts w:ascii="Arial" w:hAnsi="Arial" w:cs="Arial"/>
                <w:sz w:val="20"/>
                <w:szCs w:val="20"/>
              </w:rPr>
              <w:t>r.č</w:t>
            </w:r>
            <w:proofErr w:type="spellEnd"/>
            <w:r w:rsidRPr="009E537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42826" w:rsidRPr="00C555EB" w:rsidTr="00D47976">
        <w:trPr>
          <w:trHeight w:val="516"/>
        </w:trPr>
        <w:tc>
          <w:tcPr>
            <w:tcW w:w="10490" w:type="dxa"/>
            <w:gridSpan w:val="4"/>
          </w:tcPr>
          <w:p w:rsidR="00B42826" w:rsidRPr="009E5371" w:rsidRDefault="00B42826" w:rsidP="00D47976">
            <w:pPr>
              <w:rPr>
                <w:rFonts w:ascii="Arial" w:hAnsi="Arial" w:cs="Arial"/>
                <w:sz w:val="20"/>
                <w:szCs w:val="20"/>
              </w:rPr>
            </w:pPr>
            <w:r w:rsidRPr="009E5371">
              <w:rPr>
                <w:rFonts w:ascii="Arial" w:hAnsi="Arial" w:cs="Arial"/>
                <w:sz w:val="20"/>
                <w:szCs w:val="20"/>
              </w:rPr>
              <w:t>Adresa sídla:</w:t>
            </w:r>
          </w:p>
          <w:p w:rsidR="00B42826" w:rsidRDefault="00B42826" w:rsidP="00D47976">
            <w:pPr>
              <w:rPr>
                <w:rFonts w:ascii="Arial" w:hAnsi="Arial" w:cs="Arial"/>
                <w:sz w:val="20"/>
                <w:szCs w:val="20"/>
              </w:rPr>
            </w:pPr>
            <w:r w:rsidRPr="009E5371">
              <w:rPr>
                <w:rFonts w:ascii="Arial" w:hAnsi="Arial" w:cs="Arial"/>
                <w:sz w:val="20"/>
                <w:szCs w:val="20"/>
              </w:rPr>
              <w:t>Adresa trvalého pobytu:</w:t>
            </w:r>
          </w:p>
          <w:p w:rsidR="007962DB" w:rsidRPr="009E5371" w:rsidRDefault="007962DB" w:rsidP="00D479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2826" w:rsidRPr="00C555EB" w:rsidTr="00D47976">
        <w:tc>
          <w:tcPr>
            <w:tcW w:w="3261" w:type="dxa"/>
          </w:tcPr>
          <w:p w:rsidR="00B42826" w:rsidRPr="009E5371" w:rsidRDefault="00B42826" w:rsidP="00D47976">
            <w:pPr>
              <w:rPr>
                <w:rFonts w:ascii="Arial" w:hAnsi="Arial" w:cs="Arial"/>
                <w:sz w:val="20"/>
                <w:szCs w:val="20"/>
              </w:rPr>
            </w:pPr>
            <w:r w:rsidRPr="009E5371">
              <w:rPr>
                <w:rFonts w:ascii="Arial" w:hAnsi="Arial" w:cs="Arial"/>
                <w:sz w:val="20"/>
                <w:szCs w:val="20"/>
              </w:rPr>
              <w:t>Datová schránka:</w:t>
            </w:r>
          </w:p>
          <w:p w:rsidR="00B42826" w:rsidRDefault="00B42826" w:rsidP="00D47976">
            <w:pPr>
              <w:rPr>
                <w:rFonts w:ascii="Arial" w:hAnsi="Arial" w:cs="Arial"/>
                <w:sz w:val="20"/>
                <w:szCs w:val="20"/>
              </w:rPr>
            </w:pPr>
          </w:p>
          <w:p w:rsidR="007962DB" w:rsidRPr="009E5371" w:rsidRDefault="007962DB" w:rsidP="00D479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2"/>
          </w:tcPr>
          <w:p w:rsidR="00B42826" w:rsidRPr="009E5371" w:rsidRDefault="00B42826" w:rsidP="00D47976">
            <w:pPr>
              <w:rPr>
                <w:rFonts w:ascii="Arial" w:hAnsi="Arial" w:cs="Arial"/>
                <w:sz w:val="20"/>
                <w:szCs w:val="20"/>
              </w:rPr>
            </w:pPr>
            <w:r w:rsidRPr="009E5371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Pr="009E5371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2551" w:type="dxa"/>
          </w:tcPr>
          <w:p w:rsidR="00B42826" w:rsidRPr="009E5371" w:rsidRDefault="00B42826" w:rsidP="00D47976">
            <w:pPr>
              <w:rPr>
                <w:rFonts w:ascii="Arial" w:hAnsi="Arial" w:cs="Arial"/>
                <w:sz w:val="20"/>
                <w:szCs w:val="20"/>
              </w:rPr>
            </w:pPr>
            <w:r w:rsidRPr="009E5371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Pr="009E5371">
              <w:rPr>
                <w:rFonts w:ascii="Arial" w:hAnsi="Arial" w:cs="Arial"/>
                <w:sz w:val="20"/>
                <w:szCs w:val="20"/>
              </w:rPr>
              <w:t>Tel:</w:t>
            </w:r>
          </w:p>
        </w:tc>
      </w:tr>
      <w:tr w:rsidR="00B42826" w:rsidRPr="00C555EB" w:rsidTr="00D47976">
        <w:tc>
          <w:tcPr>
            <w:tcW w:w="10490" w:type="dxa"/>
            <w:gridSpan w:val="4"/>
          </w:tcPr>
          <w:p w:rsidR="007962DB" w:rsidRDefault="00277B48" w:rsidP="00277B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Název a adresa ubytovacího zařízení: </w:t>
            </w:r>
          </w:p>
          <w:p w:rsidR="00277B48" w:rsidRDefault="00277B48" w:rsidP="00277B48">
            <w:pPr>
              <w:rPr>
                <w:rFonts w:ascii="Arial" w:hAnsi="Arial" w:cs="Arial"/>
                <w:sz w:val="20"/>
                <w:szCs w:val="20"/>
              </w:rPr>
            </w:pPr>
          </w:p>
          <w:p w:rsidR="00277B48" w:rsidRPr="009E5371" w:rsidRDefault="00277B48" w:rsidP="00277B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2826" w:rsidRPr="00C555EB" w:rsidTr="00D47976">
        <w:tc>
          <w:tcPr>
            <w:tcW w:w="10490" w:type="dxa"/>
            <w:gridSpan w:val="4"/>
          </w:tcPr>
          <w:p w:rsidR="009E5371" w:rsidRDefault="00277B48" w:rsidP="00D479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Osoba odpovědná za vyúčtování: </w:t>
            </w:r>
          </w:p>
          <w:p w:rsidR="00AB42A8" w:rsidRPr="009E5371" w:rsidRDefault="00AB42A8" w:rsidP="00D479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7B48" w:rsidRPr="00C555EB" w:rsidTr="00933BDD">
        <w:tc>
          <w:tcPr>
            <w:tcW w:w="5245" w:type="dxa"/>
            <w:gridSpan w:val="2"/>
          </w:tcPr>
          <w:p w:rsidR="00277B48" w:rsidRDefault="00464476" w:rsidP="00277B48">
            <w:pPr>
              <w:tabs>
                <w:tab w:val="left" w:pos="40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Kapacita ubytovacího zařízení:</w:t>
            </w:r>
            <w:r w:rsidR="00277B48">
              <w:rPr>
                <w:rFonts w:ascii="Arial" w:hAnsi="Arial" w:cs="Arial"/>
                <w:sz w:val="20"/>
                <w:szCs w:val="20"/>
              </w:rPr>
              <w:tab/>
            </w:r>
          </w:p>
          <w:p w:rsidR="00277B48" w:rsidRPr="009E5371" w:rsidRDefault="00277B48" w:rsidP="00277B48">
            <w:pPr>
              <w:tabs>
                <w:tab w:val="left" w:pos="40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gridSpan w:val="2"/>
          </w:tcPr>
          <w:p w:rsidR="00277B48" w:rsidRPr="00464476" w:rsidRDefault="00464476" w:rsidP="00D4797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Sazba poplatku: </w:t>
            </w:r>
            <w:r>
              <w:rPr>
                <w:rFonts w:ascii="Arial" w:hAnsi="Arial" w:cs="Arial"/>
                <w:b/>
                <w:sz w:val="20"/>
                <w:szCs w:val="20"/>
              </w:rPr>
              <w:t>15,- Kč</w:t>
            </w:r>
          </w:p>
        </w:tc>
      </w:tr>
    </w:tbl>
    <w:p w:rsidR="00B42826" w:rsidRDefault="00B42826" w:rsidP="00B42826">
      <w:pPr>
        <w:spacing w:after="0"/>
        <w:rPr>
          <w:rFonts w:ascii="Arial" w:hAnsi="Arial" w:cs="Arial"/>
          <w:sz w:val="18"/>
          <w:szCs w:val="18"/>
        </w:rPr>
      </w:pPr>
      <w:r w:rsidRPr="00FB3810">
        <w:rPr>
          <w:rFonts w:ascii="Arial" w:hAnsi="Arial" w:cs="Arial"/>
          <w:sz w:val="18"/>
          <w:szCs w:val="18"/>
        </w:rPr>
        <w:t>*Nepovinné údaje. Slouží pro neformální komunikaci správce poplatku s</w:t>
      </w:r>
      <w:r w:rsidR="00FB3810" w:rsidRPr="00FB3810">
        <w:rPr>
          <w:rFonts w:ascii="Arial" w:hAnsi="Arial" w:cs="Arial"/>
          <w:sz w:val="18"/>
          <w:szCs w:val="18"/>
        </w:rPr>
        <w:t> </w:t>
      </w:r>
      <w:r w:rsidRPr="00FB3810">
        <w:rPr>
          <w:rFonts w:ascii="Arial" w:hAnsi="Arial" w:cs="Arial"/>
          <w:sz w:val="18"/>
          <w:szCs w:val="18"/>
        </w:rPr>
        <w:t>poplatníkem</w:t>
      </w:r>
      <w:r w:rsidR="00FB3810" w:rsidRPr="00FB3810">
        <w:rPr>
          <w:rFonts w:ascii="Arial" w:hAnsi="Arial" w:cs="Arial"/>
          <w:sz w:val="18"/>
          <w:szCs w:val="18"/>
        </w:rPr>
        <w:t xml:space="preserve">. </w:t>
      </w:r>
    </w:p>
    <w:p w:rsidR="00CF06BB" w:rsidRDefault="00CF06BB" w:rsidP="003008D7">
      <w:pPr>
        <w:spacing w:after="0"/>
        <w:rPr>
          <w:rFonts w:ascii="Arial" w:hAnsi="Arial" w:cs="Arial"/>
        </w:rPr>
      </w:pPr>
    </w:p>
    <w:p w:rsidR="00CF06BB" w:rsidRDefault="00CF06BB" w:rsidP="003008D7">
      <w:pPr>
        <w:spacing w:after="0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37"/>
        <w:gridCol w:w="3573"/>
      </w:tblGrid>
      <w:tr w:rsidR="00464476" w:rsidTr="00CF06BB">
        <w:tc>
          <w:tcPr>
            <w:tcW w:w="5637" w:type="dxa"/>
          </w:tcPr>
          <w:p w:rsidR="00464476" w:rsidRDefault="00464476" w:rsidP="003008D7">
            <w:pPr>
              <w:rPr>
                <w:rFonts w:ascii="Arial" w:hAnsi="Arial" w:cs="Arial"/>
              </w:rPr>
            </w:pPr>
          </w:p>
          <w:p w:rsidR="00464476" w:rsidRPr="00CF06BB" w:rsidRDefault="00464476" w:rsidP="003008D7">
            <w:pPr>
              <w:rPr>
                <w:rFonts w:ascii="Arial" w:hAnsi="Arial" w:cs="Arial"/>
                <w:b/>
              </w:rPr>
            </w:pPr>
            <w:r w:rsidRPr="00CF06BB">
              <w:rPr>
                <w:rFonts w:ascii="Arial" w:hAnsi="Arial" w:cs="Arial"/>
                <w:b/>
              </w:rPr>
              <w:t>S</w:t>
            </w:r>
            <w:r w:rsidR="00CF06BB">
              <w:rPr>
                <w:rFonts w:ascii="Arial" w:hAnsi="Arial" w:cs="Arial"/>
                <w:b/>
              </w:rPr>
              <w:t>AZBA POPLATKU</w:t>
            </w:r>
          </w:p>
        </w:tc>
        <w:tc>
          <w:tcPr>
            <w:tcW w:w="3573" w:type="dxa"/>
          </w:tcPr>
          <w:p w:rsidR="00464476" w:rsidRDefault="00464476" w:rsidP="003008D7">
            <w:pPr>
              <w:rPr>
                <w:rFonts w:ascii="Arial" w:hAnsi="Arial" w:cs="Arial"/>
              </w:rPr>
            </w:pPr>
          </w:p>
          <w:p w:rsidR="00464476" w:rsidRPr="00464476" w:rsidRDefault="00464476" w:rsidP="003008D7">
            <w:pPr>
              <w:rPr>
                <w:rFonts w:ascii="Arial" w:hAnsi="Arial" w:cs="Arial"/>
                <w:b/>
              </w:rPr>
            </w:pPr>
            <w:r w:rsidRPr="00464476">
              <w:rPr>
                <w:rFonts w:ascii="Arial" w:hAnsi="Arial" w:cs="Arial"/>
                <w:b/>
              </w:rPr>
              <w:t xml:space="preserve">15,- Kč </w:t>
            </w:r>
          </w:p>
        </w:tc>
      </w:tr>
      <w:tr w:rsidR="00464476" w:rsidTr="00CF06BB">
        <w:tc>
          <w:tcPr>
            <w:tcW w:w="5637" w:type="dxa"/>
          </w:tcPr>
          <w:p w:rsidR="00464476" w:rsidRDefault="00464476" w:rsidP="003008D7">
            <w:pPr>
              <w:rPr>
                <w:rFonts w:ascii="Arial" w:hAnsi="Arial" w:cs="Arial"/>
                <w:b/>
              </w:rPr>
            </w:pPr>
            <w:r w:rsidRPr="00CF06BB">
              <w:rPr>
                <w:rFonts w:ascii="Arial" w:hAnsi="Arial" w:cs="Arial"/>
                <w:b/>
              </w:rPr>
              <w:t>P</w:t>
            </w:r>
            <w:r w:rsidR="00CF06BB">
              <w:rPr>
                <w:rFonts w:ascii="Arial" w:hAnsi="Arial" w:cs="Arial"/>
                <w:b/>
              </w:rPr>
              <w:t>OČET PŘENOCOVÁNÍ PODLÉHAJÍCÍ POPLATKU</w:t>
            </w:r>
          </w:p>
          <w:p w:rsidR="00CF06BB" w:rsidRPr="00CF06BB" w:rsidRDefault="00CF06BB" w:rsidP="00A82A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2A7B">
              <w:rPr>
                <w:rFonts w:ascii="Arial" w:hAnsi="Arial" w:cs="Arial"/>
                <w:sz w:val="20"/>
                <w:szCs w:val="20"/>
              </w:rPr>
              <w:t>(</w:t>
            </w:r>
            <w:r w:rsidR="00A82A7B" w:rsidRPr="00A82A7B">
              <w:rPr>
                <w:rFonts w:ascii="Arial" w:hAnsi="Arial" w:cs="Arial"/>
                <w:sz w:val="20"/>
                <w:szCs w:val="20"/>
              </w:rPr>
              <w:t>součin počtu započatých dnů pobytu, s výjimkou dne počátku pobytu a sazby poplatku</w:t>
            </w:r>
            <w:r w:rsidR="00A82A7B" w:rsidRPr="00A82A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2A7B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za každou osobu zvlášť a následně celkový součet)</w:t>
            </w:r>
          </w:p>
        </w:tc>
        <w:tc>
          <w:tcPr>
            <w:tcW w:w="3573" w:type="dxa"/>
          </w:tcPr>
          <w:p w:rsidR="00464476" w:rsidRDefault="00464476" w:rsidP="003008D7">
            <w:pPr>
              <w:rPr>
                <w:rFonts w:ascii="Arial" w:hAnsi="Arial" w:cs="Arial"/>
              </w:rPr>
            </w:pPr>
          </w:p>
        </w:tc>
      </w:tr>
      <w:tr w:rsidR="00464476" w:rsidTr="00CF06BB">
        <w:tc>
          <w:tcPr>
            <w:tcW w:w="5637" w:type="dxa"/>
          </w:tcPr>
          <w:p w:rsidR="00A82A7B" w:rsidRDefault="00A82A7B" w:rsidP="00464476">
            <w:pPr>
              <w:rPr>
                <w:rFonts w:ascii="Arial" w:hAnsi="Arial" w:cs="Arial"/>
                <w:b/>
              </w:rPr>
            </w:pPr>
          </w:p>
          <w:p w:rsidR="00A82A7B" w:rsidRDefault="00A82A7B" w:rsidP="00464476">
            <w:pPr>
              <w:rPr>
                <w:rFonts w:ascii="Arial" w:hAnsi="Arial" w:cs="Arial"/>
                <w:b/>
              </w:rPr>
            </w:pPr>
          </w:p>
          <w:p w:rsidR="00464476" w:rsidRDefault="00464476" w:rsidP="0046447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CELKOVÁ ČÁSTKA K </w:t>
            </w:r>
            <w:r w:rsidR="00CF06BB">
              <w:rPr>
                <w:rFonts w:ascii="Arial" w:hAnsi="Arial" w:cs="Arial"/>
                <w:b/>
              </w:rPr>
              <w:t>ODVOBU</w:t>
            </w:r>
          </w:p>
          <w:p w:rsidR="00464476" w:rsidRPr="00464476" w:rsidRDefault="00464476" w:rsidP="003008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(sazba poplatku x počet přenocování podléhající poplatku)</w:t>
            </w:r>
          </w:p>
        </w:tc>
        <w:tc>
          <w:tcPr>
            <w:tcW w:w="3573" w:type="dxa"/>
          </w:tcPr>
          <w:p w:rsidR="00464476" w:rsidRDefault="00464476" w:rsidP="00464476">
            <w:pPr>
              <w:rPr>
                <w:rFonts w:ascii="Arial" w:hAnsi="Arial" w:cs="Arial"/>
              </w:rPr>
            </w:pPr>
          </w:p>
          <w:p w:rsidR="00A82A7B" w:rsidRDefault="00A82A7B" w:rsidP="00464476">
            <w:pPr>
              <w:rPr>
                <w:rFonts w:ascii="Arial" w:hAnsi="Arial" w:cs="Arial"/>
              </w:rPr>
            </w:pPr>
          </w:p>
        </w:tc>
      </w:tr>
    </w:tbl>
    <w:p w:rsidR="00AB42A8" w:rsidRDefault="00AB42A8" w:rsidP="003008D7">
      <w:pPr>
        <w:spacing w:after="0"/>
        <w:rPr>
          <w:rFonts w:ascii="Arial" w:hAnsi="Arial" w:cs="Arial"/>
        </w:rPr>
      </w:pPr>
    </w:p>
    <w:p w:rsidR="00464476" w:rsidRPr="00A82A7B" w:rsidRDefault="00464476" w:rsidP="003008D7">
      <w:pPr>
        <w:spacing w:after="0"/>
        <w:rPr>
          <w:rFonts w:ascii="Arial" w:hAnsi="Arial" w:cs="Arial"/>
        </w:rPr>
      </w:pPr>
    </w:p>
    <w:p w:rsidR="00A82A7B" w:rsidRDefault="00A82A7B" w:rsidP="00A82A7B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Pr="00A82A7B">
        <w:rPr>
          <w:rFonts w:ascii="Arial" w:hAnsi="Arial" w:cs="Arial"/>
          <w:b/>
        </w:rPr>
        <w:t>dvod poplatku</w:t>
      </w:r>
      <w:r>
        <w:rPr>
          <w:rFonts w:ascii="Arial" w:hAnsi="Arial" w:cs="Arial"/>
          <w:b/>
        </w:rPr>
        <w:t>:</w:t>
      </w:r>
    </w:p>
    <w:p w:rsidR="00A82A7B" w:rsidRPr="00A82A7B" w:rsidRDefault="00A82A7B" w:rsidP="00A82A7B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</w:rPr>
      </w:pPr>
      <w:r w:rsidRPr="00A82A7B">
        <w:rPr>
          <w:rFonts w:ascii="Arial" w:hAnsi="Arial" w:cs="Arial"/>
          <w:b/>
        </w:rPr>
        <w:t>na účet města:  19-927391/0100</w:t>
      </w:r>
      <w:r w:rsidRPr="00A82A7B">
        <w:rPr>
          <w:rFonts w:ascii="Arial" w:hAnsi="Arial" w:cs="Arial"/>
        </w:rPr>
        <w:t xml:space="preserve"> </w:t>
      </w:r>
    </w:p>
    <w:p w:rsidR="00A82A7B" w:rsidRPr="00A82A7B" w:rsidRDefault="00A82A7B" w:rsidP="00A82A7B">
      <w:pPr>
        <w:spacing w:after="0"/>
        <w:ind w:firstLine="708"/>
        <w:jc w:val="both"/>
        <w:rPr>
          <w:rFonts w:ascii="Arial" w:hAnsi="Arial" w:cs="Arial"/>
          <w:b/>
        </w:rPr>
      </w:pPr>
      <w:r w:rsidRPr="00A82A7B">
        <w:rPr>
          <w:rFonts w:ascii="Arial" w:hAnsi="Arial" w:cs="Arial"/>
        </w:rPr>
        <w:t>Variabilní symbol: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přidělí správce daně při ohlášení poplatkové povinnosti</w:t>
      </w:r>
      <w:r>
        <w:rPr>
          <w:rFonts w:ascii="Arial" w:hAnsi="Arial" w:cs="Arial"/>
          <w:b/>
        </w:rPr>
        <w:t xml:space="preserve"> </w:t>
      </w:r>
    </w:p>
    <w:p w:rsidR="00A82A7B" w:rsidRPr="00A82A7B" w:rsidRDefault="00A82A7B" w:rsidP="00A82A7B">
      <w:pPr>
        <w:spacing w:after="0"/>
        <w:ind w:firstLine="708"/>
        <w:jc w:val="both"/>
        <w:rPr>
          <w:rFonts w:ascii="Arial" w:hAnsi="Arial" w:cs="Arial"/>
        </w:rPr>
      </w:pPr>
      <w:r w:rsidRPr="00A82A7B">
        <w:rPr>
          <w:rFonts w:ascii="Arial" w:hAnsi="Arial" w:cs="Arial"/>
        </w:rPr>
        <w:t xml:space="preserve">specifický symbol </w:t>
      </w:r>
      <w:r>
        <w:rPr>
          <w:rFonts w:ascii="Arial" w:hAnsi="Arial" w:cs="Arial"/>
        </w:rPr>
        <w:t>–</w:t>
      </w:r>
      <w:r w:rsidRPr="00A82A7B">
        <w:rPr>
          <w:rFonts w:ascii="Arial" w:hAnsi="Arial" w:cs="Arial"/>
        </w:rPr>
        <w:t xml:space="preserve"> </w:t>
      </w:r>
      <w:r w:rsidRPr="00A82A7B">
        <w:rPr>
          <w:rFonts w:ascii="Arial" w:hAnsi="Arial" w:cs="Arial"/>
        </w:rPr>
        <w:t xml:space="preserve">IČ x </w:t>
      </w:r>
      <w:proofErr w:type="spellStart"/>
      <w:r w:rsidRPr="00A82A7B">
        <w:rPr>
          <w:rFonts w:ascii="Arial" w:hAnsi="Arial" w:cs="Arial"/>
        </w:rPr>
        <w:t>r.č</w:t>
      </w:r>
      <w:proofErr w:type="spellEnd"/>
      <w:r w:rsidRPr="00A82A7B">
        <w:rPr>
          <w:rFonts w:ascii="Arial" w:hAnsi="Arial" w:cs="Arial"/>
        </w:rPr>
        <w:t>.</w:t>
      </w:r>
    </w:p>
    <w:p w:rsidR="00A82A7B" w:rsidRPr="00A82A7B" w:rsidRDefault="00A82A7B" w:rsidP="00A82A7B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A82A7B">
        <w:rPr>
          <w:rFonts w:ascii="Arial" w:hAnsi="Arial" w:cs="Arial"/>
        </w:rPr>
        <w:t xml:space="preserve">Poplatek může být odveden také přímo </w:t>
      </w:r>
      <w:r w:rsidRPr="00A82A7B">
        <w:rPr>
          <w:rFonts w:ascii="Arial" w:hAnsi="Arial" w:cs="Arial"/>
          <w:b/>
        </w:rPr>
        <w:t>do pokladny města.</w:t>
      </w:r>
    </w:p>
    <w:p w:rsidR="00A82A7B" w:rsidRDefault="00A82A7B" w:rsidP="00A82A7B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Splatnost: </w:t>
      </w:r>
    </w:p>
    <w:p w:rsidR="00A82A7B" w:rsidRPr="00A82A7B" w:rsidRDefault="00A82A7B" w:rsidP="00A82A7B">
      <w:pPr>
        <w:spacing w:after="0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I.</w:t>
      </w:r>
      <w:r w:rsidRPr="00A82A7B">
        <w:rPr>
          <w:rFonts w:ascii="Arial" w:hAnsi="Arial" w:cs="Arial"/>
        </w:rPr>
        <w:t>čtvrtletí</w:t>
      </w:r>
      <w:proofErr w:type="spellEnd"/>
      <w:r w:rsidRPr="00A82A7B">
        <w:rPr>
          <w:rFonts w:ascii="Arial" w:hAnsi="Arial" w:cs="Arial"/>
        </w:rPr>
        <w:t xml:space="preserve"> do </w:t>
      </w:r>
      <w:r w:rsidRPr="00A82A7B">
        <w:rPr>
          <w:rFonts w:ascii="Arial" w:hAnsi="Arial" w:cs="Arial"/>
          <w:b/>
        </w:rPr>
        <w:t>15.4.,</w:t>
      </w:r>
      <w:r w:rsidRPr="00A82A7B">
        <w:rPr>
          <w:rFonts w:ascii="Arial" w:hAnsi="Arial" w:cs="Arial"/>
        </w:rPr>
        <w:t xml:space="preserve">  II. čtvrtletí do </w:t>
      </w:r>
      <w:r w:rsidRPr="00A82A7B">
        <w:rPr>
          <w:rFonts w:ascii="Arial" w:hAnsi="Arial" w:cs="Arial"/>
          <w:b/>
        </w:rPr>
        <w:t xml:space="preserve">15.7., </w:t>
      </w:r>
      <w:r w:rsidRPr="00A82A7B">
        <w:rPr>
          <w:rFonts w:ascii="Arial" w:hAnsi="Arial" w:cs="Arial"/>
        </w:rPr>
        <w:t xml:space="preserve"> III. čtvrtletí do </w:t>
      </w:r>
      <w:r w:rsidRPr="00A82A7B">
        <w:rPr>
          <w:rFonts w:ascii="Arial" w:hAnsi="Arial" w:cs="Arial"/>
          <w:b/>
        </w:rPr>
        <w:t xml:space="preserve">15.10., </w:t>
      </w:r>
      <w:r w:rsidRPr="00A82A7B">
        <w:rPr>
          <w:rFonts w:ascii="Arial" w:hAnsi="Arial" w:cs="Arial"/>
        </w:rPr>
        <w:t xml:space="preserve"> IV. čtvrtletí do </w:t>
      </w:r>
      <w:r w:rsidRPr="00A82A7B">
        <w:rPr>
          <w:rFonts w:ascii="Arial" w:hAnsi="Arial" w:cs="Arial"/>
          <w:b/>
        </w:rPr>
        <w:t xml:space="preserve">15.1. </w:t>
      </w:r>
      <w:proofErr w:type="spellStart"/>
      <w:r w:rsidRPr="00A82A7B">
        <w:rPr>
          <w:rFonts w:ascii="Arial" w:hAnsi="Arial" w:cs="Arial"/>
          <w:b/>
        </w:rPr>
        <w:t>násl.roku</w:t>
      </w:r>
      <w:proofErr w:type="spellEnd"/>
      <w:r w:rsidRPr="00A82A7B">
        <w:rPr>
          <w:rFonts w:ascii="Arial" w:hAnsi="Arial" w:cs="Arial"/>
          <w:b/>
        </w:rPr>
        <w:t xml:space="preserve">. </w:t>
      </w:r>
    </w:p>
    <w:p w:rsidR="00464476" w:rsidRPr="00A82A7B" w:rsidRDefault="00464476" w:rsidP="003008D7">
      <w:pPr>
        <w:spacing w:after="0"/>
        <w:rPr>
          <w:rFonts w:ascii="Arial" w:hAnsi="Arial" w:cs="Arial"/>
        </w:rPr>
      </w:pPr>
    </w:p>
    <w:p w:rsidR="00464476" w:rsidRDefault="00464476" w:rsidP="003008D7">
      <w:pPr>
        <w:spacing w:after="0"/>
        <w:rPr>
          <w:rFonts w:ascii="Arial" w:hAnsi="Arial" w:cs="Arial"/>
        </w:rPr>
      </w:pPr>
    </w:p>
    <w:p w:rsidR="00464476" w:rsidRDefault="00464476" w:rsidP="003008D7">
      <w:pPr>
        <w:spacing w:after="0"/>
        <w:rPr>
          <w:rFonts w:ascii="Arial" w:hAnsi="Arial" w:cs="Arial"/>
        </w:rPr>
      </w:pPr>
    </w:p>
    <w:p w:rsidR="00AB42A8" w:rsidRDefault="00AB42A8" w:rsidP="003008D7">
      <w:pPr>
        <w:spacing w:after="0"/>
        <w:rPr>
          <w:rFonts w:ascii="Arial" w:hAnsi="Arial" w:cs="Arial"/>
        </w:rPr>
      </w:pPr>
    </w:p>
    <w:p w:rsidR="003008D7" w:rsidRDefault="003008D7" w:rsidP="003008D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 ……………………….. dne 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………………………..</w:t>
      </w:r>
    </w:p>
    <w:p w:rsidR="009F14B4" w:rsidRDefault="003008D7" w:rsidP="00FB381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</w:t>
      </w:r>
      <w:r>
        <w:rPr>
          <w:rFonts w:ascii="Arial" w:hAnsi="Arial" w:cs="Arial"/>
        </w:rPr>
        <w:tab/>
        <w:t xml:space="preserve">Podpis </w:t>
      </w:r>
      <w:r w:rsidR="009F14B4">
        <w:rPr>
          <w:rFonts w:ascii="Arial" w:hAnsi="Arial" w:cs="Arial"/>
        </w:rPr>
        <w:t>/razítko organizace</w:t>
      </w:r>
    </w:p>
    <w:p w:rsidR="009F14B4" w:rsidRDefault="009F14B4" w:rsidP="00FB3810">
      <w:pPr>
        <w:spacing w:after="0"/>
        <w:rPr>
          <w:rFonts w:ascii="Arial" w:hAnsi="Arial" w:cs="Arial"/>
        </w:rPr>
      </w:pPr>
    </w:p>
    <w:sectPr w:rsidR="009F14B4" w:rsidSect="009F14B4">
      <w:headerReference w:type="default" r:id="rId8"/>
      <w:pgSz w:w="11906" w:h="16838"/>
      <w:pgMar w:top="680" w:right="1418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826" w:rsidRDefault="00B42826" w:rsidP="00B42826">
      <w:pPr>
        <w:spacing w:after="0" w:line="240" w:lineRule="auto"/>
      </w:pPr>
      <w:r>
        <w:separator/>
      </w:r>
    </w:p>
  </w:endnote>
  <w:endnote w:type="continuationSeparator" w:id="0">
    <w:p w:rsidR="00B42826" w:rsidRDefault="00B42826" w:rsidP="00B42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826" w:rsidRDefault="00B42826" w:rsidP="00B42826">
      <w:pPr>
        <w:spacing w:after="0" w:line="240" w:lineRule="auto"/>
      </w:pPr>
      <w:r>
        <w:separator/>
      </w:r>
    </w:p>
  </w:footnote>
  <w:footnote w:type="continuationSeparator" w:id="0">
    <w:p w:rsidR="00B42826" w:rsidRDefault="00B42826" w:rsidP="00B42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826" w:rsidRPr="00B42826" w:rsidRDefault="00B42826">
    <w:pPr>
      <w:pStyle w:val="Zhlav"/>
      <w:rPr>
        <w:sz w:val="20"/>
        <w:szCs w:val="20"/>
      </w:rPr>
    </w:pPr>
    <w:r w:rsidRPr="00B42826">
      <w:rPr>
        <w:sz w:val="20"/>
        <w:szCs w:val="20"/>
      </w:rPr>
      <w:t>Městský úřad Kraslice, nám. 28. října 1438, 35801 Kraslice</w:t>
    </w:r>
  </w:p>
  <w:p w:rsidR="00B42826" w:rsidRPr="00B42826" w:rsidRDefault="00B42826">
    <w:pPr>
      <w:pStyle w:val="Zhlav"/>
      <w:rPr>
        <w:sz w:val="20"/>
        <w:szCs w:val="20"/>
      </w:rPr>
    </w:pPr>
    <w:r w:rsidRPr="00B42826">
      <w:rPr>
        <w:sz w:val="20"/>
        <w:szCs w:val="20"/>
      </w:rPr>
      <w:t xml:space="preserve">ID datové schránky: riebz3T, </w:t>
    </w:r>
    <w:hyperlink r:id="rId1" w:history="1">
      <w:r w:rsidRPr="00B42826">
        <w:rPr>
          <w:rStyle w:val="Hypertextovodkaz"/>
          <w:sz w:val="20"/>
          <w:szCs w:val="20"/>
        </w:rPr>
        <w:t>www.kraslice.cz</w:t>
      </w:r>
    </w:hyperlink>
  </w:p>
  <w:p w:rsidR="00B42826" w:rsidRPr="00B42826" w:rsidRDefault="00B42826">
    <w:pPr>
      <w:pStyle w:val="Zhlav"/>
      <w:rPr>
        <w:sz w:val="20"/>
        <w:szCs w:val="20"/>
      </w:rPr>
    </w:pPr>
    <w:r w:rsidRPr="00B42826">
      <w:rPr>
        <w:sz w:val="20"/>
        <w:szCs w:val="20"/>
      </w:rPr>
      <w:t xml:space="preserve">e-mail: </w:t>
    </w:r>
    <w:hyperlink r:id="rId2" w:history="1">
      <w:r w:rsidRPr="00B42826">
        <w:rPr>
          <w:rStyle w:val="Hypertextovodkaz"/>
          <w:sz w:val="20"/>
          <w:szCs w:val="20"/>
        </w:rPr>
        <w:t>lisovafin@meu.kraslice.cz</w:t>
      </w:r>
    </w:hyperlink>
    <w:r w:rsidRPr="00B42826">
      <w:rPr>
        <w:sz w:val="20"/>
        <w:szCs w:val="20"/>
      </w:rPr>
      <w:t>, tel: +420352370443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F5A4E"/>
    <w:multiLevelType w:val="hybridMultilevel"/>
    <w:tmpl w:val="07523274"/>
    <w:lvl w:ilvl="0" w:tplc="5D22697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7E2A11"/>
    <w:multiLevelType w:val="hybridMultilevel"/>
    <w:tmpl w:val="A6905172"/>
    <w:lvl w:ilvl="0" w:tplc="42DEB7D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A14F61"/>
    <w:multiLevelType w:val="hybridMultilevel"/>
    <w:tmpl w:val="40B0F978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2160F8F"/>
    <w:multiLevelType w:val="hybridMultilevel"/>
    <w:tmpl w:val="78F488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826"/>
    <w:rsid w:val="00277B48"/>
    <w:rsid w:val="003008D7"/>
    <w:rsid w:val="00464476"/>
    <w:rsid w:val="007962DB"/>
    <w:rsid w:val="007A53F1"/>
    <w:rsid w:val="0083371E"/>
    <w:rsid w:val="008D7172"/>
    <w:rsid w:val="009C767B"/>
    <w:rsid w:val="009E5371"/>
    <w:rsid w:val="009F14B4"/>
    <w:rsid w:val="00A82A7B"/>
    <w:rsid w:val="00AB42A8"/>
    <w:rsid w:val="00B42826"/>
    <w:rsid w:val="00CF06BB"/>
    <w:rsid w:val="00FB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42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2826"/>
  </w:style>
  <w:style w:type="paragraph" w:styleId="Zpat">
    <w:name w:val="footer"/>
    <w:basedOn w:val="Normln"/>
    <w:link w:val="ZpatChar"/>
    <w:uiPriority w:val="99"/>
    <w:unhideWhenUsed/>
    <w:rsid w:val="00B42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2826"/>
  </w:style>
  <w:style w:type="character" w:styleId="Hypertextovodkaz">
    <w:name w:val="Hyperlink"/>
    <w:basedOn w:val="Standardnpsmoodstavce"/>
    <w:uiPriority w:val="99"/>
    <w:unhideWhenUsed/>
    <w:rsid w:val="00B42826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B42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428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42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2826"/>
  </w:style>
  <w:style w:type="paragraph" w:styleId="Zpat">
    <w:name w:val="footer"/>
    <w:basedOn w:val="Normln"/>
    <w:link w:val="ZpatChar"/>
    <w:uiPriority w:val="99"/>
    <w:unhideWhenUsed/>
    <w:rsid w:val="00B42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2826"/>
  </w:style>
  <w:style w:type="character" w:styleId="Hypertextovodkaz">
    <w:name w:val="Hyperlink"/>
    <w:basedOn w:val="Standardnpsmoodstavce"/>
    <w:uiPriority w:val="99"/>
    <w:unhideWhenUsed/>
    <w:rsid w:val="00B42826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B42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428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sovafin@meu.kraslice.cz" TargetMode="External"/><Relationship Id="rId1" Type="http://schemas.openxmlformats.org/officeDocument/2006/relationships/hyperlink" Target="http://www.krasl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MěÚ Kraslice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Lisova Lenka</dc:creator>
  <cp:lastModifiedBy>Lisova Lenka</cp:lastModifiedBy>
  <cp:revision>3</cp:revision>
  <cp:lastPrinted>2020-01-08T12:48:00Z</cp:lastPrinted>
  <dcterms:created xsi:type="dcterms:W3CDTF">2020-01-08T13:50:00Z</dcterms:created>
  <dcterms:modified xsi:type="dcterms:W3CDTF">2020-01-08T13:51:00Z</dcterms:modified>
</cp:coreProperties>
</file>